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DF6" w:rsidRDefault="00742C96" w:rsidP="00092DF6">
      <w:pPr>
        <w:spacing w:after="0" w:line="200" w:lineRule="exac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2C96" w:rsidRPr="00B27B7D" w:rsidRDefault="00742C96" w:rsidP="00092DF6">
      <w:pPr>
        <w:spacing w:after="0" w:line="200" w:lineRule="exac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2DF6" w:rsidRDefault="00092DF6" w:rsidP="00B27B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7F9" w:rsidRPr="00B27B7D" w:rsidRDefault="00A019CD" w:rsidP="00B27B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B7D">
        <w:rPr>
          <w:rFonts w:ascii="Times New Roman" w:hAnsi="Times New Roman" w:cs="Times New Roman"/>
          <w:b/>
          <w:sz w:val="24"/>
          <w:szCs w:val="24"/>
        </w:rPr>
        <w:t>ПОРТФОЛИО  НАУЧНОГО РУКОВОДИТЕЛЯ</w:t>
      </w:r>
    </w:p>
    <w:p w:rsidR="00643C76" w:rsidRDefault="00643C76" w:rsidP="00643C76">
      <w:pPr>
        <w:pStyle w:val="a3"/>
        <w:spacing w:after="0"/>
        <w:ind w:left="928"/>
        <w:rPr>
          <w:rFonts w:ascii="Times New Roman" w:hAnsi="Times New Roman" w:cs="Times New Roman"/>
          <w:b/>
          <w:i/>
          <w:sz w:val="24"/>
          <w:szCs w:val="24"/>
        </w:rPr>
      </w:pPr>
    </w:p>
    <w:p w:rsidR="00643C76" w:rsidRPr="00643C76" w:rsidRDefault="00643C76" w:rsidP="00643C76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 xml:space="preserve">Ссылка на личную страницу сотрудника на сайте </w:t>
      </w:r>
      <w:proofErr w:type="spellStart"/>
      <w:r w:rsidRPr="00B27B7D">
        <w:rPr>
          <w:rFonts w:ascii="Times New Roman" w:hAnsi="Times New Roman" w:cs="Times New Roman"/>
          <w:sz w:val="24"/>
          <w:szCs w:val="24"/>
        </w:rPr>
        <w:t>ОмГТУ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    </w:t>
      </w:r>
      <w:bookmarkStart w:id="0" w:name="_GoBack"/>
      <w:r w:rsidRPr="007D32D1">
        <w:rPr>
          <w:rFonts w:ascii="Times New Roman" w:hAnsi="Times New Roman" w:cs="Times New Roman"/>
          <w:sz w:val="24"/>
          <w:szCs w:val="24"/>
        </w:rPr>
        <w:t>https://www.omgtu.ru/ecab/persons/index.php?f=1357</w:t>
      </w:r>
      <w:bookmarkEnd w:id="0"/>
    </w:p>
    <w:p w:rsidR="00A019CD" w:rsidRPr="00B27B7D" w:rsidRDefault="00A019CD" w:rsidP="00B27B7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Основные сведения</w:t>
      </w:r>
    </w:p>
    <w:p w:rsidR="00A019CD" w:rsidRPr="00B27B7D" w:rsidRDefault="00A019CD" w:rsidP="00A019CD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Фамилия</w:t>
      </w:r>
      <w:r w:rsidR="00471D9C">
        <w:rPr>
          <w:rFonts w:ascii="Times New Roman" w:hAnsi="Times New Roman" w:cs="Times New Roman"/>
          <w:sz w:val="24"/>
          <w:szCs w:val="24"/>
        </w:rPr>
        <w:t xml:space="preserve">  Хомченко</w:t>
      </w:r>
    </w:p>
    <w:p w:rsidR="00A019CD" w:rsidRPr="00B27B7D" w:rsidRDefault="00A019CD" w:rsidP="00A019CD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Имя</w:t>
      </w:r>
      <w:r w:rsidR="00471D9C">
        <w:rPr>
          <w:rFonts w:ascii="Times New Roman" w:hAnsi="Times New Roman" w:cs="Times New Roman"/>
          <w:sz w:val="24"/>
          <w:szCs w:val="24"/>
        </w:rPr>
        <w:t xml:space="preserve">          Василий</w:t>
      </w:r>
    </w:p>
    <w:p w:rsidR="00C53813" w:rsidRPr="00B27B7D" w:rsidRDefault="00A019CD" w:rsidP="00C53813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Отчество</w:t>
      </w:r>
      <w:r w:rsidR="00471D9C">
        <w:rPr>
          <w:rFonts w:ascii="Times New Roman" w:hAnsi="Times New Roman" w:cs="Times New Roman"/>
          <w:sz w:val="24"/>
          <w:szCs w:val="24"/>
        </w:rPr>
        <w:t xml:space="preserve">  Герасимович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="00471D9C">
        <w:rPr>
          <w:rFonts w:ascii="Times New Roman" w:hAnsi="Times New Roman" w:cs="Times New Roman"/>
          <w:sz w:val="24"/>
          <w:szCs w:val="24"/>
        </w:rPr>
        <w:t>: кафедра «Автоматизация и робототехника»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Должность</w:t>
      </w:r>
      <w:r w:rsidR="00471D9C">
        <w:rPr>
          <w:rFonts w:ascii="Times New Roman" w:hAnsi="Times New Roman" w:cs="Times New Roman"/>
          <w:sz w:val="24"/>
          <w:szCs w:val="24"/>
        </w:rPr>
        <w:t xml:space="preserve"> профессор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Ученая степень</w:t>
      </w:r>
      <w:r w:rsidR="00471D9C">
        <w:rPr>
          <w:rFonts w:ascii="Times New Roman" w:hAnsi="Times New Roman" w:cs="Times New Roman"/>
          <w:sz w:val="24"/>
          <w:szCs w:val="24"/>
        </w:rPr>
        <w:t xml:space="preserve"> доктор технических наук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Ученое звание</w:t>
      </w:r>
      <w:r w:rsidR="00471D9C">
        <w:rPr>
          <w:rFonts w:ascii="Times New Roman" w:hAnsi="Times New Roman" w:cs="Times New Roman"/>
          <w:sz w:val="24"/>
          <w:szCs w:val="24"/>
        </w:rPr>
        <w:t xml:space="preserve"> профессор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Владение иностранными языками</w:t>
      </w:r>
      <w:r w:rsidR="00471D9C">
        <w:rPr>
          <w:rFonts w:ascii="Times New Roman" w:hAnsi="Times New Roman" w:cs="Times New Roman"/>
          <w:sz w:val="24"/>
          <w:szCs w:val="24"/>
        </w:rPr>
        <w:t>: не владею</w:t>
      </w:r>
    </w:p>
    <w:p w:rsidR="007B2F91" w:rsidRPr="00B27B7D" w:rsidRDefault="007B2F91" w:rsidP="007B2F9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 xml:space="preserve">Область научных </w:t>
      </w:r>
      <w:r w:rsidR="00FB05F4" w:rsidRPr="00B27B7D">
        <w:rPr>
          <w:rFonts w:ascii="Times New Roman" w:hAnsi="Times New Roman" w:cs="Times New Roman"/>
          <w:b/>
          <w:i/>
          <w:sz w:val="24"/>
          <w:szCs w:val="24"/>
        </w:rPr>
        <w:t>интересов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AB25F7" w:rsidRPr="00B27B7D" w:rsidTr="00AB25F7">
        <w:tc>
          <w:tcPr>
            <w:tcW w:w="9571" w:type="dxa"/>
          </w:tcPr>
          <w:p w:rsidR="00AB25F7" w:rsidRPr="00B27B7D" w:rsidRDefault="00AB25F7" w:rsidP="00AB25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Ключевые слова, характеризующие область научных интересов</w:t>
            </w:r>
          </w:p>
        </w:tc>
      </w:tr>
      <w:tr w:rsidR="00AB25F7" w:rsidRPr="00B27B7D" w:rsidTr="00AB25F7">
        <w:tc>
          <w:tcPr>
            <w:tcW w:w="9571" w:type="dxa"/>
          </w:tcPr>
          <w:p w:rsidR="00471D9C" w:rsidRDefault="00471D9C" w:rsidP="005304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304B3">
              <w:rPr>
                <w:rFonts w:ascii="Times New Roman" w:hAnsi="Times New Roman" w:cs="Times New Roman"/>
                <w:sz w:val="24"/>
                <w:szCs w:val="24"/>
              </w:rPr>
              <w:t>Проектирование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сполнительны</w:t>
            </w:r>
            <w:r w:rsidR="00530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механизм</w:t>
            </w:r>
            <w:r w:rsidR="005304B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цикловых машин</w:t>
            </w:r>
            <w:r w:rsidR="00BC1A6F">
              <w:rPr>
                <w:rFonts w:ascii="Times New Roman" w:hAnsi="Times New Roman" w:cs="Times New Roman"/>
                <w:sz w:val="24"/>
                <w:szCs w:val="24"/>
              </w:rPr>
              <w:t>-автоматов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частности, рычажны</w:t>
            </w:r>
            <w:r w:rsidR="00530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механизм</w:t>
            </w:r>
            <w:r w:rsidR="005304B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выстоем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выходного звена по заданной цикл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грамме.</w:t>
            </w:r>
          </w:p>
          <w:p w:rsidR="00BC1A6F" w:rsidRDefault="00BC1A6F" w:rsidP="005304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Проектирование манипуляторов промышленных роботов последовательной и параллельной структуры.</w:t>
            </w:r>
          </w:p>
          <w:p w:rsidR="005304B3" w:rsidRPr="00B27B7D" w:rsidRDefault="005304B3" w:rsidP="005304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Системы автоматизации проектирования оптимальных по заданным критериям схем генеральных планов предприятий и объектов различного назначения.</w:t>
            </w:r>
          </w:p>
        </w:tc>
      </w:tr>
    </w:tbl>
    <w:p w:rsidR="00FB05F4" w:rsidRPr="00B27B7D" w:rsidRDefault="00FB05F4" w:rsidP="00B27B7D">
      <w:pPr>
        <w:rPr>
          <w:rFonts w:ascii="Times New Roman" w:hAnsi="Times New Roman" w:cs="Times New Roman"/>
          <w:sz w:val="24"/>
          <w:szCs w:val="24"/>
        </w:rPr>
      </w:pPr>
    </w:p>
    <w:p w:rsidR="00AB25F7" w:rsidRPr="00B27B7D" w:rsidRDefault="00AB25F7" w:rsidP="00AB25F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Диссертации</w:t>
      </w:r>
    </w:p>
    <w:tbl>
      <w:tblPr>
        <w:tblStyle w:val="a4"/>
        <w:tblW w:w="8886" w:type="dxa"/>
        <w:tblInd w:w="720" w:type="dxa"/>
        <w:tblLook w:val="04A0" w:firstRow="1" w:lastRow="0" w:firstColumn="1" w:lastColumn="0" w:noHBand="0" w:noVBand="1"/>
      </w:tblPr>
      <w:tblGrid>
        <w:gridCol w:w="8886"/>
      </w:tblGrid>
      <w:tr w:rsidR="007813CD" w:rsidRPr="00B27B7D" w:rsidTr="007813CD">
        <w:tc>
          <w:tcPr>
            <w:tcW w:w="8886" w:type="dxa"/>
          </w:tcPr>
          <w:p w:rsidR="007813CD" w:rsidRPr="00B27B7D" w:rsidRDefault="007813CD" w:rsidP="00D967D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Тема, специальность, ученая степень</w:t>
            </w:r>
          </w:p>
        </w:tc>
      </w:tr>
      <w:tr w:rsidR="007813CD" w:rsidRPr="00B27B7D" w:rsidTr="007813CD">
        <w:tc>
          <w:tcPr>
            <w:tcW w:w="8886" w:type="dxa"/>
          </w:tcPr>
          <w:p w:rsidR="007813CD" w:rsidRPr="00352A81" w:rsidRDefault="007813CD" w:rsidP="00352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81">
              <w:rPr>
                <w:rFonts w:ascii="Times New Roman" w:hAnsi="Times New Roman" w:cs="Times New Roman"/>
                <w:sz w:val="24"/>
                <w:szCs w:val="24"/>
              </w:rPr>
              <w:t xml:space="preserve">Синтез пятизвенных кулачково-рычажных механизмов,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05.02.18 – Теория механи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мов и машин, канд. техн. наук</w:t>
            </w:r>
          </w:p>
        </w:tc>
      </w:tr>
      <w:tr w:rsidR="007813CD" w:rsidRPr="00B27B7D" w:rsidTr="007813CD">
        <w:tc>
          <w:tcPr>
            <w:tcW w:w="8886" w:type="dxa"/>
          </w:tcPr>
          <w:p w:rsidR="007813CD" w:rsidRPr="00B27B7D" w:rsidRDefault="007813CD" w:rsidP="00352A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Модульный синтез плоских рычажных механизмов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выстоями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выходного звена в крайних положениях по заданной циклограмме, 05.02.18 – Теория механизмов и машин, доктор техн. наук</w:t>
            </w:r>
          </w:p>
        </w:tc>
      </w:tr>
    </w:tbl>
    <w:p w:rsidR="00AB25F7" w:rsidRPr="00B27B7D" w:rsidRDefault="00AB25F7" w:rsidP="00B27B7D">
      <w:pPr>
        <w:rPr>
          <w:rFonts w:ascii="Times New Roman" w:hAnsi="Times New Roman" w:cs="Times New Roman"/>
          <w:sz w:val="24"/>
          <w:szCs w:val="24"/>
        </w:rPr>
      </w:pPr>
    </w:p>
    <w:p w:rsidR="00412352" w:rsidRPr="00B27B7D" w:rsidRDefault="00094E51" w:rsidP="004123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Диссертации, защищенные под руководством научного руководителя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2446"/>
        <w:gridCol w:w="3932"/>
        <w:gridCol w:w="1525"/>
      </w:tblGrid>
      <w:tr w:rsidR="004207CC" w:rsidRPr="00B27B7D" w:rsidTr="00791ECA">
        <w:tc>
          <w:tcPr>
            <w:tcW w:w="851" w:type="dxa"/>
          </w:tcPr>
          <w:p w:rsidR="004207CC" w:rsidRPr="00B27B7D" w:rsidRDefault="004207C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6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аспиранта/соискателя</w:t>
            </w:r>
          </w:p>
        </w:tc>
        <w:tc>
          <w:tcPr>
            <w:tcW w:w="3932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Тема, специальность, ученая ст</w:t>
            </w: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пень</w:t>
            </w:r>
          </w:p>
        </w:tc>
        <w:tc>
          <w:tcPr>
            <w:tcW w:w="1525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Год защиты</w:t>
            </w:r>
          </w:p>
        </w:tc>
      </w:tr>
      <w:tr w:rsidR="004207CC" w:rsidRPr="00B27B7D" w:rsidTr="00791ECA">
        <w:tc>
          <w:tcPr>
            <w:tcW w:w="851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56F6" w:rsidRPr="00B27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6" w:type="dxa"/>
          </w:tcPr>
          <w:p w:rsidR="004207CC" w:rsidRPr="00B27B7D" w:rsidRDefault="00E00CE3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Соломин В. Ю.</w:t>
            </w:r>
          </w:p>
        </w:tc>
        <w:tc>
          <w:tcPr>
            <w:tcW w:w="3932" w:type="dxa"/>
          </w:tcPr>
          <w:p w:rsidR="004C20E9" w:rsidRDefault="00791ECA" w:rsidP="00791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Кинематический синтез плоских рычажных механизмов третьего класса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выстоями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выходного звена в крайних положениях по заданной циклограмме; 05.02.18 – Теория механизмов и машин; </w:t>
            </w:r>
          </w:p>
          <w:p w:rsidR="004207CC" w:rsidRPr="00B27B7D" w:rsidRDefault="004C20E9" w:rsidP="00791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791ECA">
              <w:rPr>
                <w:rFonts w:ascii="Times New Roman" w:hAnsi="Times New Roman" w:cs="Times New Roman"/>
                <w:sz w:val="24"/>
                <w:szCs w:val="24"/>
              </w:rPr>
              <w:t>канд. техн. наук</w:t>
            </w:r>
          </w:p>
        </w:tc>
        <w:tc>
          <w:tcPr>
            <w:tcW w:w="1525" w:type="dxa"/>
          </w:tcPr>
          <w:p w:rsidR="004207CC" w:rsidRDefault="004207C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ECA" w:rsidRDefault="00791ECA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ECA" w:rsidRDefault="00791ECA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ECA" w:rsidRPr="00B27B7D" w:rsidRDefault="00791ECA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1998</w:t>
            </w:r>
          </w:p>
        </w:tc>
      </w:tr>
      <w:tr w:rsidR="004207CC" w:rsidRPr="00B27B7D" w:rsidTr="00791ECA">
        <w:tc>
          <w:tcPr>
            <w:tcW w:w="851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56F6" w:rsidRPr="00B27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6" w:type="dxa"/>
          </w:tcPr>
          <w:p w:rsidR="004207CC" w:rsidRPr="00B27B7D" w:rsidRDefault="00791ECA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Борисенко  И. Н.</w:t>
            </w:r>
          </w:p>
        </w:tc>
        <w:tc>
          <w:tcPr>
            <w:tcW w:w="3932" w:type="dxa"/>
          </w:tcPr>
          <w:p w:rsidR="004C20E9" w:rsidRDefault="007E548F" w:rsidP="0084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Синтез плоских модульных рыча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механизмов второго класса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выстоями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выходного звена по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данной циклограмме с учетом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вичных ошибок; 05.02.18 – Теория механизмов и машин</w:t>
            </w:r>
            <w:r w:rsidR="004C20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7CC" w:rsidRPr="00B27B7D" w:rsidRDefault="004C20E9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E548F">
              <w:rPr>
                <w:rFonts w:ascii="Times New Roman" w:hAnsi="Times New Roman" w:cs="Times New Roman"/>
                <w:sz w:val="24"/>
                <w:szCs w:val="24"/>
              </w:rPr>
              <w:t>канд. техн. наук</w:t>
            </w:r>
          </w:p>
        </w:tc>
        <w:tc>
          <w:tcPr>
            <w:tcW w:w="1525" w:type="dxa"/>
          </w:tcPr>
          <w:p w:rsidR="004207CC" w:rsidRDefault="004207C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8F" w:rsidRDefault="007E548F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8F" w:rsidRPr="00B27B7D" w:rsidRDefault="007E548F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1998</w:t>
            </w:r>
          </w:p>
        </w:tc>
      </w:tr>
      <w:tr w:rsidR="00E45C35" w:rsidRPr="00B27B7D" w:rsidTr="00791ECA">
        <w:tc>
          <w:tcPr>
            <w:tcW w:w="851" w:type="dxa"/>
          </w:tcPr>
          <w:p w:rsidR="00E45C35" w:rsidRPr="00B27B7D" w:rsidRDefault="00E45C35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46" w:type="dxa"/>
          </w:tcPr>
          <w:p w:rsidR="00E45C35" w:rsidRDefault="00E45C35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Бакшеев В. А.</w:t>
            </w:r>
          </w:p>
        </w:tc>
        <w:tc>
          <w:tcPr>
            <w:tcW w:w="3932" w:type="dxa"/>
          </w:tcPr>
          <w:p w:rsidR="004C20E9" w:rsidRDefault="00E45C35" w:rsidP="0084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Кинематический синтез простра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ственных шарнирных механизмов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выстоями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выходного звена по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данной циклограмме; 05.02.18 – Теория механизмов и машин</w:t>
            </w:r>
            <w:r w:rsidR="004C20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5C35" w:rsidRDefault="004C20E9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E45C35">
              <w:rPr>
                <w:rFonts w:ascii="Times New Roman" w:hAnsi="Times New Roman" w:cs="Times New Roman"/>
                <w:sz w:val="24"/>
                <w:szCs w:val="24"/>
              </w:rPr>
              <w:t xml:space="preserve"> канд. техн. наук</w:t>
            </w:r>
          </w:p>
        </w:tc>
        <w:tc>
          <w:tcPr>
            <w:tcW w:w="1525" w:type="dxa"/>
          </w:tcPr>
          <w:p w:rsidR="00E45C35" w:rsidRDefault="00E45C35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C35" w:rsidRDefault="00E45C35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C35" w:rsidRDefault="00E45C35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1999</w:t>
            </w:r>
          </w:p>
        </w:tc>
      </w:tr>
      <w:tr w:rsidR="00E45C35" w:rsidRPr="00B27B7D" w:rsidTr="00791ECA">
        <w:tc>
          <w:tcPr>
            <w:tcW w:w="851" w:type="dxa"/>
          </w:tcPr>
          <w:p w:rsidR="00E45C35" w:rsidRPr="00B27B7D" w:rsidRDefault="00E25430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6" w:type="dxa"/>
          </w:tcPr>
          <w:p w:rsidR="00E45C35" w:rsidRDefault="004C20E9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Хорунжин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С.</w:t>
            </w:r>
          </w:p>
        </w:tc>
        <w:tc>
          <w:tcPr>
            <w:tcW w:w="3932" w:type="dxa"/>
          </w:tcPr>
          <w:p w:rsidR="004C20E9" w:rsidRDefault="00B36A9D" w:rsidP="0084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Кинематический и динамический с</w:t>
            </w:r>
            <w:r w:rsidR="004C20E9">
              <w:rPr>
                <w:rFonts w:ascii="Times New Roman" w:hAnsi="Times New Roman" w:cs="Times New Roman"/>
                <w:sz w:val="24"/>
                <w:szCs w:val="24"/>
              </w:rPr>
              <w:t>интез пространственных рыча</w:t>
            </w:r>
            <w:r w:rsidR="004C20E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4C20E9">
              <w:rPr>
                <w:rFonts w:ascii="Times New Roman" w:hAnsi="Times New Roman" w:cs="Times New Roman"/>
                <w:sz w:val="24"/>
                <w:szCs w:val="24"/>
              </w:rPr>
              <w:t xml:space="preserve">ных механизмов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выстоя</w:t>
            </w:r>
            <w:r w:rsidR="004C20E9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spellEnd"/>
            <w:r w:rsidR="004C2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ходного звена по заданной цикл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грамме</w:t>
            </w:r>
            <w:r w:rsidR="004C20E9">
              <w:rPr>
                <w:rFonts w:ascii="Times New Roman" w:hAnsi="Times New Roman" w:cs="Times New Roman"/>
                <w:sz w:val="24"/>
                <w:szCs w:val="24"/>
              </w:rPr>
              <w:t>;  05.02.18 – Теория мех</w:t>
            </w:r>
            <w:r w:rsidR="004C20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C20E9">
              <w:rPr>
                <w:rFonts w:ascii="Times New Roman" w:hAnsi="Times New Roman" w:cs="Times New Roman"/>
                <w:sz w:val="24"/>
                <w:szCs w:val="24"/>
              </w:rPr>
              <w:t>низмов и машин;</w:t>
            </w:r>
          </w:p>
          <w:p w:rsidR="00E45C35" w:rsidRDefault="004C20E9" w:rsidP="004C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доктор техн. наук</w:t>
            </w:r>
          </w:p>
        </w:tc>
        <w:tc>
          <w:tcPr>
            <w:tcW w:w="1525" w:type="dxa"/>
          </w:tcPr>
          <w:p w:rsidR="00E45C35" w:rsidRDefault="00E45C35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0E9" w:rsidRDefault="004C20E9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430" w:rsidRDefault="00E25430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200</w:t>
            </w:r>
            <w:r w:rsidR="00B36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C20E9" w:rsidRDefault="004C20E9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4C20E9" w:rsidRPr="00B27B7D" w:rsidTr="00791ECA">
        <w:tc>
          <w:tcPr>
            <w:tcW w:w="851" w:type="dxa"/>
          </w:tcPr>
          <w:p w:rsidR="004C20E9" w:rsidRPr="00B27B7D" w:rsidRDefault="002D3D69" w:rsidP="002A5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6" w:type="dxa"/>
          </w:tcPr>
          <w:p w:rsidR="004C20E9" w:rsidRDefault="004C20E9" w:rsidP="002A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Скабкин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Г. </w:t>
            </w:r>
          </w:p>
        </w:tc>
        <w:tc>
          <w:tcPr>
            <w:tcW w:w="3932" w:type="dxa"/>
          </w:tcPr>
          <w:p w:rsidR="004C20E9" w:rsidRDefault="004C20E9" w:rsidP="0084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Кинематический  синтез плоских рычажных механизмов третьего класса по заданному семейству циклограмм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выстоем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выходного звена (статус </w:t>
            </w:r>
            <w:r w:rsidR="003B51A3">
              <w:rPr>
                <w:rFonts w:ascii="Times New Roman" w:hAnsi="Times New Roman" w:cs="Times New Roman"/>
                <w:sz w:val="24"/>
                <w:szCs w:val="24"/>
              </w:rPr>
              <w:t xml:space="preserve">Хомченко В.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научный консультант); 05.02.18 – Теория механизмов и машин; </w:t>
            </w:r>
          </w:p>
          <w:p w:rsidR="004C20E9" w:rsidRDefault="004C20E9" w:rsidP="002A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канд. техн. наук </w:t>
            </w:r>
          </w:p>
        </w:tc>
        <w:tc>
          <w:tcPr>
            <w:tcW w:w="1525" w:type="dxa"/>
          </w:tcPr>
          <w:p w:rsidR="004C20E9" w:rsidRDefault="004C20E9" w:rsidP="002A5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0E9" w:rsidRDefault="004C20E9" w:rsidP="002A5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0E9" w:rsidRDefault="004C20E9" w:rsidP="002A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C20E9" w:rsidRDefault="004C20E9" w:rsidP="002A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2002</w:t>
            </w:r>
          </w:p>
        </w:tc>
      </w:tr>
      <w:tr w:rsidR="00E45C35" w:rsidRPr="00B27B7D" w:rsidTr="00791ECA">
        <w:tc>
          <w:tcPr>
            <w:tcW w:w="851" w:type="dxa"/>
          </w:tcPr>
          <w:p w:rsidR="00E45C35" w:rsidRDefault="002D3D69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6" w:type="dxa"/>
          </w:tcPr>
          <w:p w:rsidR="00E45C35" w:rsidRDefault="0040028C" w:rsidP="0040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Гебель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С. </w:t>
            </w:r>
          </w:p>
        </w:tc>
        <w:tc>
          <w:tcPr>
            <w:tcW w:w="3932" w:type="dxa"/>
          </w:tcPr>
          <w:p w:rsidR="0040028C" w:rsidRDefault="0040028C" w:rsidP="0084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Оптимизационный кинематический синтез плоских рычажных мех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низмов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00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класса с приближенным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выстоем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выходного звена; 05.02.18 – Теория механизмов и машин; </w:t>
            </w:r>
          </w:p>
          <w:p w:rsidR="00E45C35" w:rsidRPr="0040028C" w:rsidRDefault="0040028C" w:rsidP="0040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канд. техн. наук</w:t>
            </w:r>
          </w:p>
        </w:tc>
        <w:tc>
          <w:tcPr>
            <w:tcW w:w="1525" w:type="dxa"/>
          </w:tcPr>
          <w:p w:rsidR="00E45C35" w:rsidRDefault="00E45C35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28C" w:rsidRDefault="0040028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28C" w:rsidRDefault="0040028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2009</w:t>
            </w:r>
          </w:p>
        </w:tc>
      </w:tr>
      <w:tr w:rsidR="0040028C" w:rsidRPr="00B27B7D" w:rsidTr="00791ECA">
        <w:tc>
          <w:tcPr>
            <w:tcW w:w="851" w:type="dxa"/>
          </w:tcPr>
          <w:p w:rsidR="0040028C" w:rsidRDefault="0040028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0028C" w:rsidRDefault="0040028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40028C" w:rsidRDefault="0040028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О. И.</w:t>
            </w:r>
          </w:p>
        </w:tc>
        <w:tc>
          <w:tcPr>
            <w:tcW w:w="3932" w:type="dxa"/>
          </w:tcPr>
          <w:p w:rsidR="0040028C" w:rsidRDefault="0040028C" w:rsidP="0084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028C">
              <w:rPr>
                <w:rFonts w:ascii="Times New Roman" w:hAnsi="Times New Roman" w:cs="Times New Roman"/>
                <w:sz w:val="24"/>
                <w:szCs w:val="24"/>
              </w:rPr>
              <w:t xml:space="preserve">инематический анализ и синтез механизмов с шестизвенной </w:t>
            </w:r>
            <w:proofErr w:type="spellStart"/>
            <w:r w:rsidRPr="0040028C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  <w:r w:rsidRPr="0040028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0028C">
              <w:rPr>
                <w:rFonts w:ascii="Times New Roman" w:hAnsi="Times New Roman" w:cs="Times New Roman"/>
                <w:sz w:val="24"/>
                <w:szCs w:val="24"/>
              </w:rPr>
              <w:t>рёхповодковой</w:t>
            </w:r>
            <w:proofErr w:type="spellEnd"/>
            <w:r w:rsidRPr="0040028C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структурной гру</w:t>
            </w:r>
            <w:r w:rsidRPr="004002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28C">
              <w:rPr>
                <w:rFonts w:ascii="Times New Roman" w:hAnsi="Times New Roman" w:cs="Times New Roman"/>
                <w:sz w:val="24"/>
                <w:szCs w:val="24"/>
              </w:rPr>
              <w:t xml:space="preserve">пой с </w:t>
            </w:r>
            <w:proofErr w:type="spellStart"/>
            <w:r w:rsidRPr="0040028C">
              <w:rPr>
                <w:rFonts w:ascii="Times New Roman" w:hAnsi="Times New Roman" w:cs="Times New Roman"/>
                <w:sz w:val="24"/>
                <w:szCs w:val="24"/>
              </w:rPr>
              <w:t>выстоем</w:t>
            </w:r>
            <w:proofErr w:type="spellEnd"/>
            <w:r w:rsidRPr="0040028C">
              <w:rPr>
                <w:rFonts w:ascii="Times New Roman" w:hAnsi="Times New Roman" w:cs="Times New Roman"/>
                <w:sz w:val="24"/>
                <w:szCs w:val="24"/>
              </w:rPr>
              <w:t xml:space="preserve"> выходных звеньев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05.02.18 – Теория механизмов и машин; </w:t>
            </w:r>
          </w:p>
          <w:p w:rsidR="0040028C" w:rsidRDefault="0040028C" w:rsidP="00842C6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канд. техн. наук</w:t>
            </w:r>
          </w:p>
        </w:tc>
        <w:tc>
          <w:tcPr>
            <w:tcW w:w="1525" w:type="dxa"/>
          </w:tcPr>
          <w:p w:rsidR="0040028C" w:rsidRDefault="0040028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28C" w:rsidRDefault="0040028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28C" w:rsidRDefault="0040028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2011</w:t>
            </w:r>
          </w:p>
        </w:tc>
      </w:tr>
      <w:tr w:rsidR="006A1D37" w:rsidRPr="00B27B7D" w:rsidTr="00791ECA">
        <w:tc>
          <w:tcPr>
            <w:tcW w:w="851" w:type="dxa"/>
          </w:tcPr>
          <w:p w:rsidR="006A1D37" w:rsidRDefault="00D023B1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6" w:type="dxa"/>
          </w:tcPr>
          <w:p w:rsidR="006A1D37" w:rsidRDefault="00D023B1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М.</w:t>
            </w:r>
          </w:p>
        </w:tc>
        <w:tc>
          <w:tcPr>
            <w:tcW w:w="3932" w:type="dxa"/>
          </w:tcPr>
          <w:p w:rsidR="006A1D37" w:rsidRDefault="00D023B1" w:rsidP="0084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автоматизации проектир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схем расположения объектов производственных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комплексов; 05.13.12 – Системы автоматизации проектирования (промышле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ность);</w:t>
            </w:r>
          </w:p>
          <w:p w:rsidR="00D023B1" w:rsidRDefault="00D023B1" w:rsidP="00D023B1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канд. техн. наук</w:t>
            </w:r>
          </w:p>
        </w:tc>
        <w:tc>
          <w:tcPr>
            <w:tcW w:w="1525" w:type="dxa"/>
          </w:tcPr>
          <w:p w:rsidR="006A1D37" w:rsidRDefault="006A1D37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3B1" w:rsidRDefault="00D023B1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3B1" w:rsidRDefault="00D023B1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3B1" w:rsidRDefault="00D023B1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2012</w:t>
            </w:r>
          </w:p>
        </w:tc>
      </w:tr>
    </w:tbl>
    <w:p w:rsidR="0031737B" w:rsidRPr="00B27B7D" w:rsidRDefault="00231117" w:rsidP="00231117">
      <w:pPr>
        <w:pStyle w:val="a3"/>
        <w:numPr>
          <w:ilvl w:val="0"/>
          <w:numId w:val="1"/>
        </w:numPr>
        <w:tabs>
          <w:tab w:val="left" w:pos="96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 xml:space="preserve">Научные проекты </w:t>
      </w: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1023"/>
        <w:gridCol w:w="3398"/>
        <w:gridCol w:w="2135"/>
        <w:gridCol w:w="2229"/>
      </w:tblGrid>
      <w:tr w:rsidR="00231117" w:rsidRPr="00B27B7D" w:rsidTr="00AB4B82">
        <w:tc>
          <w:tcPr>
            <w:tcW w:w="1023" w:type="dxa"/>
          </w:tcPr>
          <w:p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98" w:type="dxa"/>
          </w:tcPr>
          <w:p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проекта, гра</w:t>
            </w: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та, контракта</w:t>
            </w:r>
          </w:p>
        </w:tc>
        <w:tc>
          <w:tcPr>
            <w:tcW w:w="2135" w:type="dxa"/>
          </w:tcPr>
          <w:p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29" w:type="dxa"/>
          </w:tcPr>
          <w:p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Статус участника проекта</w:t>
            </w:r>
          </w:p>
        </w:tc>
      </w:tr>
      <w:tr w:rsidR="00222F32" w:rsidRPr="00B27B7D" w:rsidTr="00AB4B82">
        <w:tc>
          <w:tcPr>
            <w:tcW w:w="1023" w:type="dxa"/>
          </w:tcPr>
          <w:p w:rsidR="00222F32" w:rsidRPr="00B27B7D" w:rsidRDefault="00AB4B82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8" w:type="dxa"/>
          </w:tcPr>
          <w:p w:rsidR="00222F32" w:rsidRPr="00B27B7D" w:rsidRDefault="001D4A90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-</w:t>
            </w:r>
          </w:p>
        </w:tc>
        <w:tc>
          <w:tcPr>
            <w:tcW w:w="2135" w:type="dxa"/>
          </w:tcPr>
          <w:p w:rsidR="00222F32" w:rsidRPr="00B27B7D" w:rsidRDefault="00222F32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222F32" w:rsidRPr="00B27B7D" w:rsidRDefault="00222F32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F32" w:rsidRPr="00B27B7D" w:rsidTr="00AB4B82">
        <w:tc>
          <w:tcPr>
            <w:tcW w:w="1023" w:type="dxa"/>
          </w:tcPr>
          <w:p w:rsidR="00222F32" w:rsidRPr="00B27B7D" w:rsidRDefault="00AB4B82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8" w:type="dxa"/>
          </w:tcPr>
          <w:p w:rsidR="00222F32" w:rsidRPr="00B27B7D" w:rsidRDefault="001D4A90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-</w:t>
            </w:r>
          </w:p>
        </w:tc>
        <w:tc>
          <w:tcPr>
            <w:tcW w:w="2135" w:type="dxa"/>
          </w:tcPr>
          <w:p w:rsidR="00222F32" w:rsidRPr="00B27B7D" w:rsidRDefault="00222F32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222F32" w:rsidRPr="00B27B7D" w:rsidRDefault="00222F32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DBB" w:rsidRDefault="00834DBB" w:rsidP="00231117">
      <w:pPr>
        <w:pStyle w:val="a3"/>
        <w:tabs>
          <w:tab w:val="left" w:pos="960"/>
        </w:tabs>
        <w:ind w:left="786"/>
        <w:rPr>
          <w:rFonts w:ascii="Times New Roman" w:hAnsi="Times New Roman" w:cs="Times New Roman"/>
          <w:b/>
          <w:i/>
          <w:sz w:val="24"/>
          <w:szCs w:val="24"/>
        </w:rPr>
      </w:pPr>
    </w:p>
    <w:p w:rsidR="006D6840" w:rsidRDefault="006D6840" w:rsidP="00231117">
      <w:pPr>
        <w:pStyle w:val="a3"/>
        <w:tabs>
          <w:tab w:val="left" w:pos="960"/>
        </w:tabs>
        <w:ind w:left="786"/>
        <w:rPr>
          <w:rFonts w:ascii="Times New Roman" w:hAnsi="Times New Roman" w:cs="Times New Roman"/>
          <w:b/>
          <w:i/>
          <w:sz w:val="24"/>
          <w:szCs w:val="24"/>
        </w:rPr>
      </w:pPr>
    </w:p>
    <w:p w:rsidR="006D6840" w:rsidRPr="00B27B7D" w:rsidRDefault="006D6840" w:rsidP="00231117">
      <w:pPr>
        <w:pStyle w:val="a3"/>
        <w:tabs>
          <w:tab w:val="left" w:pos="960"/>
        </w:tabs>
        <w:ind w:left="786"/>
        <w:rPr>
          <w:rFonts w:ascii="Times New Roman" w:hAnsi="Times New Roman" w:cs="Times New Roman"/>
          <w:b/>
          <w:i/>
          <w:sz w:val="24"/>
          <w:szCs w:val="24"/>
        </w:rPr>
      </w:pPr>
    </w:p>
    <w:p w:rsidR="00231117" w:rsidRPr="00B27B7D" w:rsidRDefault="00834DBB" w:rsidP="00834DB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Грамоты, благодарности, награды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971"/>
        <w:gridCol w:w="3452"/>
        <w:gridCol w:w="2240"/>
        <w:gridCol w:w="2091"/>
      </w:tblGrid>
      <w:tr w:rsidR="00834DBB" w:rsidRPr="00B27B7D" w:rsidTr="00892B08">
        <w:trPr>
          <w:trHeight w:val="338"/>
        </w:trPr>
        <w:tc>
          <w:tcPr>
            <w:tcW w:w="992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12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Наименование награды</w:t>
            </w:r>
          </w:p>
        </w:tc>
        <w:tc>
          <w:tcPr>
            <w:tcW w:w="2125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Наименование о</w:t>
            </w: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ганизации выда</w:t>
            </w: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шей грамоту, награду</w:t>
            </w:r>
          </w:p>
        </w:tc>
        <w:tc>
          <w:tcPr>
            <w:tcW w:w="2125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</w:tr>
      <w:tr w:rsidR="00F92E1B" w:rsidRPr="00B27B7D" w:rsidTr="00892B08">
        <w:trPr>
          <w:trHeight w:val="338"/>
        </w:trPr>
        <w:tc>
          <w:tcPr>
            <w:tcW w:w="992" w:type="dxa"/>
          </w:tcPr>
          <w:p w:rsidR="00F92E1B" w:rsidRPr="00B27B7D" w:rsidRDefault="00F92E1B" w:rsidP="00F92E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2" w:type="dxa"/>
          </w:tcPr>
          <w:p w:rsidR="00F92E1B" w:rsidRPr="00B27B7D" w:rsidRDefault="00F92E1B" w:rsidP="004E5B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несколько благода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</w:t>
            </w:r>
            <w:r w:rsidR="004E5B0D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гра</w:t>
            </w:r>
            <w:r w:rsidR="004E5B0D">
              <w:rPr>
                <w:rFonts w:ascii="Times New Roman" w:hAnsi="Times New Roman" w:cs="Times New Roman"/>
                <w:sz w:val="24"/>
                <w:szCs w:val="24"/>
              </w:rPr>
              <w:t>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E5B0D">
              <w:rPr>
                <w:rFonts w:ascii="Times New Roman" w:hAnsi="Times New Roman" w:cs="Times New Roman"/>
                <w:sz w:val="24"/>
                <w:szCs w:val="24"/>
              </w:rPr>
              <w:t>ОмГТУ</w:t>
            </w:r>
          </w:p>
        </w:tc>
        <w:tc>
          <w:tcPr>
            <w:tcW w:w="2125" w:type="dxa"/>
          </w:tcPr>
          <w:p w:rsidR="00F92E1B" w:rsidRPr="00B27B7D" w:rsidRDefault="004E5B0D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ОмГТУ</w:t>
            </w:r>
          </w:p>
        </w:tc>
        <w:tc>
          <w:tcPr>
            <w:tcW w:w="2125" w:type="dxa"/>
          </w:tcPr>
          <w:p w:rsidR="00F92E1B" w:rsidRPr="00B27B7D" w:rsidRDefault="004E5B0D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годы</w:t>
            </w:r>
          </w:p>
        </w:tc>
      </w:tr>
      <w:tr w:rsidR="00834DBB" w:rsidRPr="00B27B7D" w:rsidTr="00834DBB">
        <w:tc>
          <w:tcPr>
            <w:tcW w:w="992" w:type="dxa"/>
          </w:tcPr>
          <w:p w:rsidR="00834DBB" w:rsidRPr="00B27B7D" w:rsidRDefault="00F92E1B" w:rsidP="00F92E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2B08" w:rsidRPr="00B27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2" w:type="dxa"/>
          </w:tcPr>
          <w:p w:rsidR="00834DBB" w:rsidRPr="00B27B7D" w:rsidRDefault="001D4A90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</w:t>
            </w:r>
          </w:p>
        </w:tc>
        <w:tc>
          <w:tcPr>
            <w:tcW w:w="2125" w:type="dxa"/>
          </w:tcPr>
          <w:p w:rsidR="00834DBB" w:rsidRPr="00B27B7D" w:rsidRDefault="001D4A90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 и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нального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Российской Федерации</w:t>
            </w:r>
          </w:p>
        </w:tc>
        <w:tc>
          <w:tcPr>
            <w:tcW w:w="2125" w:type="dxa"/>
          </w:tcPr>
          <w:p w:rsidR="00834DBB" w:rsidRPr="00B27B7D" w:rsidRDefault="001D4A90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не указана</w:t>
            </w:r>
          </w:p>
        </w:tc>
      </w:tr>
      <w:tr w:rsidR="00834DBB" w:rsidRPr="00B27B7D" w:rsidTr="00834DBB">
        <w:tc>
          <w:tcPr>
            <w:tcW w:w="992" w:type="dxa"/>
          </w:tcPr>
          <w:p w:rsidR="00834DBB" w:rsidRPr="00B27B7D" w:rsidRDefault="00F92E1B" w:rsidP="00F92E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2B08" w:rsidRPr="00B27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2" w:type="dxa"/>
          </w:tcPr>
          <w:p w:rsidR="001D4A90" w:rsidRDefault="001D4A90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Нагрудный знак «Почетный работник высшего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нального образования 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Федерации, </w:t>
            </w:r>
          </w:p>
          <w:p w:rsidR="00834DBB" w:rsidRPr="00B27B7D" w:rsidRDefault="001D4A90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ПРВПО № 10624</w:t>
            </w:r>
          </w:p>
        </w:tc>
        <w:tc>
          <w:tcPr>
            <w:tcW w:w="2125" w:type="dxa"/>
          </w:tcPr>
          <w:p w:rsidR="00834DBB" w:rsidRDefault="001D4A90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 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Федерации, </w:t>
            </w:r>
          </w:p>
          <w:p w:rsidR="001D4A90" w:rsidRPr="00B27B7D" w:rsidRDefault="001D4A90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08-954 от 22.11.2001 г.</w:t>
            </w:r>
          </w:p>
        </w:tc>
        <w:tc>
          <w:tcPr>
            <w:tcW w:w="2125" w:type="dxa"/>
          </w:tcPr>
          <w:p w:rsidR="00834DBB" w:rsidRDefault="00834DBB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B0D" w:rsidRDefault="004E5B0D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B0D" w:rsidRPr="00B27B7D" w:rsidRDefault="004E5B0D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2001</w:t>
            </w:r>
          </w:p>
        </w:tc>
      </w:tr>
    </w:tbl>
    <w:p w:rsidR="00BC41D8" w:rsidRPr="00B27B7D" w:rsidRDefault="00BC41D8" w:rsidP="00834DBB">
      <w:pPr>
        <w:pStyle w:val="a3"/>
        <w:ind w:left="1070"/>
        <w:rPr>
          <w:rFonts w:ascii="Times New Roman" w:hAnsi="Times New Roman" w:cs="Times New Roman"/>
          <w:sz w:val="24"/>
          <w:szCs w:val="24"/>
        </w:rPr>
      </w:pPr>
    </w:p>
    <w:p w:rsidR="00834DBB" w:rsidRPr="006D6840" w:rsidRDefault="00BC41D8" w:rsidP="00BC41D8">
      <w:pPr>
        <w:pStyle w:val="a3"/>
        <w:numPr>
          <w:ilvl w:val="0"/>
          <w:numId w:val="1"/>
        </w:numPr>
        <w:tabs>
          <w:tab w:val="left" w:pos="960"/>
        </w:tabs>
        <w:rPr>
          <w:sz w:val="24"/>
          <w:szCs w:val="24"/>
        </w:rPr>
      </w:pPr>
      <w:r w:rsidRPr="00B27B7D">
        <w:rPr>
          <w:sz w:val="24"/>
          <w:szCs w:val="24"/>
        </w:rPr>
        <w:t xml:space="preserve"> </w:t>
      </w:r>
      <w:r w:rsidR="00736026" w:rsidRPr="00B27B7D">
        <w:rPr>
          <w:rFonts w:ascii="Times New Roman" w:hAnsi="Times New Roman" w:cs="Times New Roman"/>
          <w:b/>
          <w:i/>
          <w:sz w:val="24"/>
          <w:szCs w:val="24"/>
        </w:rPr>
        <w:t>Примеры тем для аспирантов:</w:t>
      </w:r>
    </w:p>
    <w:p w:rsidR="006D6840" w:rsidRPr="006D6840" w:rsidRDefault="006D6840" w:rsidP="00544DBD">
      <w:pPr>
        <w:pStyle w:val="a3"/>
        <w:numPr>
          <w:ilvl w:val="0"/>
          <w:numId w:val="3"/>
        </w:numPr>
        <w:ind w:left="426" w:firstLine="8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новых методов проектирования </w:t>
      </w:r>
      <w:r w:rsidR="00784375">
        <w:rPr>
          <w:rFonts w:ascii="Times New Roman" w:hAnsi="Times New Roman" w:cs="Times New Roman"/>
          <w:sz w:val="24"/>
          <w:szCs w:val="24"/>
        </w:rPr>
        <w:t xml:space="preserve">оптимальных по определенным критериям </w:t>
      </w:r>
      <w:r>
        <w:rPr>
          <w:rFonts w:ascii="Times New Roman" w:hAnsi="Times New Roman" w:cs="Times New Roman"/>
          <w:sz w:val="24"/>
          <w:szCs w:val="24"/>
        </w:rPr>
        <w:t>исполнительных механизмов цикловых машин-автоматов для различных отраслей промышленности: машиностроительной, пищевой, полиграфической и др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гих.</w:t>
      </w:r>
    </w:p>
    <w:p w:rsidR="006D6840" w:rsidRDefault="006D6840" w:rsidP="00544DBD">
      <w:pPr>
        <w:pStyle w:val="a3"/>
        <w:numPr>
          <w:ilvl w:val="0"/>
          <w:numId w:val="3"/>
        </w:numPr>
        <w:ind w:left="426" w:firstLine="8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новых методов проектирования манипуляторов промышленных роботов последовательной и параллельной структуры. </w:t>
      </w:r>
    </w:p>
    <w:p w:rsidR="006D6840" w:rsidRDefault="006D6840" w:rsidP="00544DBD">
      <w:pPr>
        <w:pStyle w:val="a3"/>
        <w:numPr>
          <w:ilvl w:val="0"/>
          <w:numId w:val="3"/>
        </w:numPr>
        <w:ind w:left="426" w:firstLine="8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новых методов проектирования</w:t>
      </w:r>
      <w:r w:rsidR="00544DBD">
        <w:rPr>
          <w:rFonts w:ascii="Times New Roman" w:hAnsi="Times New Roman" w:cs="Times New Roman"/>
          <w:sz w:val="24"/>
          <w:szCs w:val="24"/>
        </w:rPr>
        <w:t xml:space="preserve"> роботизированных комплексов, в том числе на основе сетей Петри.</w:t>
      </w:r>
    </w:p>
    <w:p w:rsidR="00544DBD" w:rsidRDefault="00544DBD" w:rsidP="00544DBD">
      <w:pPr>
        <w:pStyle w:val="a3"/>
        <w:numPr>
          <w:ilvl w:val="0"/>
          <w:numId w:val="3"/>
        </w:numPr>
        <w:ind w:left="426" w:firstLine="8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траекторных задач в манипуляционных системах.</w:t>
      </w:r>
    </w:p>
    <w:p w:rsidR="006D6840" w:rsidRPr="00544DBD" w:rsidRDefault="00544DBD" w:rsidP="00544DBD">
      <w:pPr>
        <w:pStyle w:val="a3"/>
        <w:numPr>
          <w:ilvl w:val="0"/>
          <w:numId w:val="3"/>
        </w:numPr>
        <w:ind w:left="426" w:firstLine="8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научных основ </w:t>
      </w:r>
      <w:r w:rsidR="006D6840" w:rsidRPr="00544DBD">
        <w:rPr>
          <w:rFonts w:ascii="Times New Roman" w:hAnsi="Times New Roman" w:cs="Times New Roman"/>
          <w:sz w:val="24"/>
          <w:szCs w:val="24"/>
        </w:rPr>
        <w:t>автоматизации проектирования оптимальных по заданным критериям схем генеральных планов предприятий и объектов различного назначения.</w:t>
      </w:r>
    </w:p>
    <w:p w:rsidR="00736026" w:rsidRPr="00B27B7D" w:rsidRDefault="00736026" w:rsidP="00736026">
      <w:pPr>
        <w:pStyle w:val="a3"/>
        <w:tabs>
          <w:tab w:val="left" w:pos="960"/>
        </w:tabs>
        <w:ind w:left="1070"/>
        <w:rPr>
          <w:sz w:val="24"/>
          <w:szCs w:val="24"/>
        </w:rPr>
      </w:pPr>
    </w:p>
    <w:sectPr w:rsidR="00736026" w:rsidRPr="00B27B7D" w:rsidSect="00B27B7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E2E29"/>
    <w:multiLevelType w:val="hybridMultilevel"/>
    <w:tmpl w:val="07E8D310"/>
    <w:lvl w:ilvl="0" w:tplc="B300782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6020C"/>
    <w:multiLevelType w:val="hybridMultilevel"/>
    <w:tmpl w:val="2A3C8B98"/>
    <w:lvl w:ilvl="0" w:tplc="DA3E2822">
      <w:start w:val="2"/>
      <w:numFmt w:val="decimal"/>
      <w:lvlText w:val="%1"/>
      <w:lvlJc w:val="left"/>
      <w:pPr>
        <w:ind w:left="1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68" w:hanging="360"/>
      </w:pPr>
    </w:lvl>
    <w:lvl w:ilvl="2" w:tplc="0419001B" w:tentative="1">
      <w:start w:val="1"/>
      <w:numFmt w:val="lowerRoman"/>
      <w:lvlText w:val="%3."/>
      <w:lvlJc w:val="right"/>
      <w:pPr>
        <w:ind w:left="3388" w:hanging="180"/>
      </w:pPr>
    </w:lvl>
    <w:lvl w:ilvl="3" w:tplc="0419000F" w:tentative="1">
      <w:start w:val="1"/>
      <w:numFmt w:val="decimal"/>
      <w:lvlText w:val="%4."/>
      <w:lvlJc w:val="left"/>
      <w:pPr>
        <w:ind w:left="4108" w:hanging="360"/>
      </w:pPr>
    </w:lvl>
    <w:lvl w:ilvl="4" w:tplc="04190019" w:tentative="1">
      <w:start w:val="1"/>
      <w:numFmt w:val="lowerLetter"/>
      <w:lvlText w:val="%5."/>
      <w:lvlJc w:val="left"/>
      <w:pPr>
        <w:ind w:left="4828" w:hanging="360"/>
      </w:pPr>
    </w:lvl>
    <w:lvl w:ilvl="5" w:tplc="0419001B" w:tentative="1">
      <w:start w:val="1"/>
      <w:numFmt w:val="lowerRoman"/>
      <w:lvlText w:val="%6."/>
      <w:lvlJc w:val="right"/>
      <w:pPr>
        <w:ind w:left="5548" w:hanging="180"/>
      </w:pPr>
    </w:lvl>
    <w:lvl w:ilvl="6" w:tplc="0419000F" w:tentative="1">
      <w:start w:val="1"/>
      <w:numFmt w:val="decimal"/>
      <w:lvlText w:val="%7."/>
      <w:lvlJc w:val="left"/>
      <w:pPr>
        <w:ind w:left="6268" w:hanging="360"/>
      </w:pPr>
    </w:lvl>
    <w:lvl w:ilvl="7" w:tplc="04190019" w:tentative="1">
      <w:start w:val="1"/>
      <w:numFmt w:val="lowerLetter"/>
      <w:lvlText w:val="%8."/>
      <w:lvlJc w:val="left"/>
      <w:pPr>
        <w:ind w:left="6988" w:hanging="360"/>
      </w:pPr>
    </w:lvl>
    <w:lvl w:ilvl="8" w:tplc="0419001B" w:tentative="1">
      <w:start w:val="1"/>
      <w:numFmt w:val="lowerRoman"/>
      <w:lvlText w:val="%9."/>
      <w:lvlJc w:val="right"/>
      <w:pPr>
        <w:ind w:left="7708" w:hanging="180"/>
      </w:pPr>
    </w:lvl>
  </w:abstractNum>
  <w:abstractNum w:abstractNumId="2">
    <w:nsid w:val="5CDE6EA9"/>
    <w:multiLevelType w:val="hybridMultilevel"/>
    <w:tmpl w:val="38B84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9B24D7"/>
    <w:multiLevelType w:val="hybridMultilevel"/>
    <w:tmpl w:val="5FE8C5BC"/>
    <w:lvl w:ilvl="0" w:tplc="D2301BDE">
      <w:start w:val="1"/>
      <w:numFmt w:val="decimal"/>
      <w:lvlText w:val="%1."/>
      <w:lvlJc w:val="left"/>
      <w:pPr>
        <w:ind w:left="1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8" w:hanging="360"/>
      </w:pPr>
    </w:lvl>
    <w:lvl w:ilvl="2" w:tplc="0419001B" w:tentative="1">
      <w:start w:val="1"/>
      <w:numFmt w:val="lowerRoman"/>
      <w:lvlText w:val="%3."/>
      <w:lvlJc w:val="right"/>
      <w:pPr>
        <w:ind w:left="3028" w:hanging="180"/>
      </w:pPr>
    </w:lvl>
    <w:lvl w:ilvl="3" w:tplc="0419000F" w:tentative="1">
      <w:start w:val="1"/>
      <w:numFmt w:val="decimal"/>
      <w:lvlText w:val="%4."/>
      <w:lvlJc w:val="left"/>
      <w:pPr>
        <w:ind w:left="3748" w:hanging="360"/>
      </w:pPr>
    </w:lvl>
    <w:lvl w:ilvl="4" w:tplc="04190019" w:tentative="1">
      <w:start w:val="1"/>
      <w:numFmt w:val="lowerLetter"/>
      <w:lvlText w:val="%5."/>
      <w:lvlJc w:val="left"/>
      <w:pPr>
        <w:ind w:left="4468" w:hanging="360"/>
      </w:pPr>
    </w:lvl>
    <w:lvl w:ilvl="5" w:tplc="0419001B" w:tentative="1">
      <w:start w:val="1"/>
      <w:numFmt w:val="lowerRoman"/>
      <w:lvlText w:val="%6."/>
      <w:lvlJc w:val="right"/>
      <w:pPr>
        <w:ind w:left="5188" w:hanging="180"/>
      </w:pPr>
    </w:lvl>
    <w:lvl w:ilvl="6" w:tplc="0419000F" w:tentative="1">
      <w:start w:val="1"/>
      <w:numFmt w:val="decimal"/>
      <w:lvlText w:val="%7."/>
      <w:lvlJc w:val="left"/>
      <w:pPr>
        <w:ind w:left="5908" w:hanging="360"/>
      </w:pPr>
    </w:lvl>
    <w:lvl w:ilvl="7" w:tplc="04190019" w:tentative="1">
      <w:start w:val="1"/>
      <w:numFmt w:val="lowerLetter"/>
      <w:lvlText w:val="%8."/>
      <w:lvlJc w:val="left"/>
      <w:pPr>
        <w:ind w:left="6628" w:hanging="360"/>
      </w:pPr>
    </w:lvl>
    <w:lvl w:ilvl="8" w:tplc="0419001B" w:tentative="1">
      <w:start w:val="1"/>
      <w:numFmt w:val="lowerRoman"/>
      <w:lvlText w:val="%9."/>
      <w:lvlJc w:val="right"/>
      <w:pPr>
        <w:ind w:left="734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4D"/>
    <w:rsid w:val="000056F6"/>
    <w:rsid w:val="000137A2"/>
    <w:rsid w:val="00036CC5"/>
    <w:rsid w:val="00070765"/>
    <w:rsid w:val="00086F60"/>
    <w:rsid w:val="00092DF6"/>
    <w:rsid w:val="00094E51"/>
    <w:rsid w:val="000A343A"/>
    <w:rsid w:val="000F297A"/>
    <w:rsid w:val="001D4A90"/>
    <w:rsid w:val="00222F32"/>
    <w:rsid w:val="00231117"/>
    <w:rsid w:val="00237D73"/>
    <w:rsid w:val="0025103A"/>
    <w:rsid w:val="002717EF"/>
    <w:rsid w:val="002A0A19"/>
    <w:rsid w:val="002D3D69"/>
    <w:rsid w:val="0031737B"/>
    <w:rsid w:val="00352A81"/>
    <w:rsid w:val="003B51A3"/>
    <w:rsid w:val="0040028C"/>
    <w:rsid w:val="00412352"/>
    <w:rsid w:val="004207CC"/>
    <w:rsid w:val="00471D9C"/>
    <w:rsid w:val="004C20E9"/>
    <w:rsid w:val="004D77C9"/>
    <w:rsid w:val="004E5B0D"/>
    <w:rsid w:val="005176F8"/>
    <w:rsid w:val="005304B3"/>
    <w:rsid w:val="00544DBD"/>
    <w:rsid w:val="00643C76"/>
    <w:rsid w:val="00664063"/>
    <w:rsid w:val="006A1D37"/>
    <w:rsid w:val="006D6840"/>
    <w:rsid w:val="00736026"/>
    <w:rsid w:val="00742C96"/>
    <w:rsid w:val="007813CD"/>
    <w:rsid w:val="00784375"/>
    <w:rsid w:val="00791ECA"/>
    <w:rsid w:val="007B2F91"/>
    <w:rsid w:val="007D32D1"/>
    <w:rsid w:val="007E548F"/>
    <w:rsid w:val="00834DBB"/>
    <w:rsid w:val="00842C60"/>
    <w:rsid w:val="00892B08"/>
    <w:rsid w:val="008A44FF"/>
    <w:rsid w:val="008B75E3"/>
    <w:rsid w:val="00904073"/>
    <w:rsid w:val="0095670D"/>
    <w:rsid w:val="00A019CD"/>
    <w:rsid w:val="00A31B57"/>
    <w:rsid w:val="00AB25F7"/>
    <w:rsid w:val="00AB4B82"/>
    <w:rsid w:val="00AC4203"/>
    <w:rsid w:val="00B1394A"/>
    <w:rsid w:val="00B27B7D"/>
    <w:rsid w:val="00B36A9D"/>
    <w:rsid w:val="00BC1A6F"/>
    <w:rsid w:val="00BC41D8"/>
    <w:rsid w:val="00BE383E"/>
    <w:rsid w:val="00C47815"/>
    <w:rsid w:val="00C53813"/>
    <w:rsid w:val="00CE45F8"/>
    <w:rsid w:val="00CF3BE3"/>
    <w:rsid w:val="00D023B1"/>
    <w:rsid w:val="00D967DF"/>
    <w:rsid w:val="00DA7CEE"/>
    <w:rsid w:val="00DF455D"/>
    <w:rsid w:val="00E00CE3"/>
    <w:rsid w:val="00E25430"/>
    <w:rsid w:val="00E45C35"/>
    <w:rsid w:val="00E72B57"/>
    <w:rsid w:val="00E85E4D"/>
    <w:rsid w:val="00F12BC9"/>
    <w:rsid w:val="00F86511"/>
    <w:rsid w:val="00F92E1B"/>
    <w:rsid w:val="00FB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9CD"/>
    <w:pPr>
      <w:ind w:left="720"/>
      <w:contextualSpacing/>
    </w:pPr>
  </w:style>
  <w:style w:type="table" w:styleId="a4">
    <w:name w:val="Table Grid"/>
    <w:basedOn w:val="a1"/>
    <w:uiPriority w:val="59"/>
    <w:rsid w:val="002A0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9CD"/>
    <w:pPr>
      <w:ind w:left="720"/>
      <w:contextualSpacing/>
    </w:pPr>
  </w:style>
  <w:style w:type="table" w:styleId="a4">
    <w:name w:val="Table Grid"/>
    <w:basedOn w:val="a1"/>
    <w:uiPriority w:val="59"/>
    <w:rsid w:val="002A0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n_palceva</dc:creator>
  <cp:lastModifiedBy>Windows User</cp:lastModifiedBy>
  <cp:revision>66</cp:revision>
  <cp:lastPrinted>2020-12-17T10:00:00Z</cp:lastPrinted>
  <dcterms:created xsi:type="dcterms:W3CDTF">2020-12-22T06:08:00Z</dcterms:created>
  <dcterms:modified xsi:type="dcterms:W3CDTF">2021-03-28T18:06:00Z</dcterms:modified>
</cp:coreProperties>
</file>