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FF" w:rsidRDefault="005128FF" w:rsidP="005128FF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-790575</wp:posOffset>
            </wp:positionV>
            <wp:extent cx="1284964" cy="1796995"/>
            <wp:effectExtent l="19050" t="0" r="0" b="0"/>
            <wp:wrapTight wrapText="bothSides">
              <wp:wrapPolygon edited="0">
                <wp:start x="-320" y="0"/>
                <wp:lineTo x="-320" y="21295"/>
                <wp:lineTo x="21455" y="21295"/>
                <wp:lineTo x="21455" y="0"/>
                <wp:lineTo x="-320" y="0"/>
              </wp:wrapPolygon>
            </wp:wrapTight>
            <wp:docPr id="7" name="Рисунок 6" descr="Ткачук Ксения. 2 курс. Дима в восточном костюме. Бум., се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качук Ксения. 2 курс. Дима в восточном костюме. Бум., сепи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964" cy="179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DB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-790575</wp:posOffset>
            </wp:positionV>
            <wp:extent cx="1284605" cy="1796415"/>
            <wp:effectExtent l="19050" t="0" r="0" b="0"/>
            <wp:wrapTight wrapText="bothSides">
              <wp:wrapPolygon edited="0">
                <wp:start x="-320" y="0"/>
                <wp:lineTo x="-320" y="21302"/>
                <wp:lineTo x="21461" y="21302"/>
                <wp:lineTo x="21461" y="0"/>
                <wp:lineTo x="-320" y="0"/>
              </wp:wrapPolygon>
            </wp:wrapTight>
            <wp:docPr id="9" name="Рисунок 6" descr="Ткачук Ксения. 2 курс. Дима в восточном костюме. Бум., се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качук Ксения. 2 курс. Дима в восточном костюме. Бум., сепи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DB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5151755</wp:posOffset>
            </wp:positionH>
            <wp:positionV relativeFrom="paragraph">
              <wp:posOffset>-790575</wp:posOffset>
            </wp:positionV>
            <wp:extent cx="1276985" cy="1796415"/>
            <wp:effectExtent l="19050" t="0" r="0" b="0"/>
            <wp:wrapTight wrapText="bothSides">
              <wp:wrapPolygon edited="0">
                <wp:start x="-322" y="0"/>
                <wp:lineTo x="-322" y="21302"/>
                <wp:lineTo x="21589" y="21302"/>
                <wp:lineTo x="21589" y="0"/>
                <wp:lineTo x="-322" y="0"/>
              </wp:wrapPolygon>
            </wp:wrapTight>
            <wp:docPr id="10" name="Рисунок 4" descr="Жилина Злата. 2 курс. Портрет женщины в тюрбане. Бум., санг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илина Злата. 2 курс. Портрет женщины в тюрбане. Бум., сангин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DB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-790575</wp:posOffset>
            </wp:positionV>
            <wp:extent cx="1189355" cy="1796415"/>
            <wp:effectExtent l="19050" t="0" r="0" b="0"/>
            <wp:wrapTight wrapText="bothSides">
              <wp:wrapPolygon edited="0">
                <wp:start x="-346" y="0"/>
                <wp:lineTo x="-346" y="21302"/>
                <wp:lineTo x="21450" y="21302"/>
                <wp:lineTo x="21450" y="0"/>
                <wp:lineTo x="-346" y="0"/>
              </wp:wrapPolygon>
            </wp:wrapTight>
            <wp:docPr id="8" name="Рисунок 7" descr="Щербачева Маргарита. 2 курс. Дима в восточном костюме. Бум., санг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Щербачева Маргарита. 2 курс. Дима в восточном костюме. Бум., сангин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DB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1501775</wp:posOffset>
            </wp:positionH>
            <wp:positionV relativeFrom="paragraph">
              <wp:posOffset>-790575</wp:posOffset>
            </wp:positionV>
            <wp:extent cx="1165225" cy="1796415"/>
            <wp:effectExtent l="19050" t="0" r="0" b="0"/>
            <wp:wrapTight wrapText="bothSides">
              <wp:wrapPolygon edited="0">
                <wp:start x="-353" y="0"/>
                <wp:lineTo x="-353" y="21302"/>
                <wp:lineTo x="21541" y="21302"/>
                <wp:lineTo x="21541" y="0"/>
                <wp:lineTo x="-353" y="0"/>
              </wp:wrapPolygon>
            </wp:wrapTight>
            <wp:docPr id="6" name="Рисунок 5" descr="Погуляй Юлия. 2 курс. Портрет бабушки. Бум., со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гуляй Юлия. 2 курс. Портрет бабушки. Бум., соус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DB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-790575</wp:posOffset>
            </wp:positionV>
            <wp:extent cx="1276985" cy="1796415"/>
            <wp:effectExtent l="19050" t="0" r="0" b="0"/>
            <wp:wrapTight wrapText="bothSides">
              <wp:wrapPolygon edited="0">
                <wp:start x="-322" y="0"/>
                <wp:lineTo x="-322" y="21302"/>
                <wp:lineTo x="21589" y="21302"/>
                <wp:lineTo x="21589" y="0"/>
                <wp:lineTo x="-322" y="0"/>
              </wp:wrapPolygon>
            </wp:wrapTight>
            <wp:docPr id="5" name="Рисунок 4" descr="Жилина Злата. 2 курс. Портрет женщины в тюрбане. Бум., санг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илина Злата. 2 курс. Портрет женщины в тюрбане. Бум., сангин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BEA">
        <w:rPr>
          <w:rFonts w:ascii="Times New Roman" w:eastAsia="Times New Roman" w:hAnsi="Times New Roman" w:cs="Times New Roman"/>
          <w:sz w:val="20"/>
          <w:szCs w:val="20"/>
        </w:rPr>
        <w:object w:dxaOrig="11749" w:dyaOrig="5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9pt;height:65.3pt" o:ole="">
            <v:imagedata r:id="rId12" o:title=""/>
          </v:shape>
          <o:OLEObject Type="Embed" ProgID="CorelDRAW.Graphic.13" ShapeID="_x0000_i1025" DrawAspect="Content" ObjectID="_1707545209" r:id="rId13"/>
        </w:object>
      </w:r>
    </w:p>
    <w:p w:rsidR="005128FF" w:rsidRPr="005128FF" w:rsidRDefault="005128FF" w:rsidP="006B7D1C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FF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5128FF" w:rsidRPr="005128FF" w:rsidRDefault="005128FF" w:rsidP="006B7D1C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8FF" w:rsidRPr="005128FF" w:rsidRDefault="005128FF" w:rsidP="006B7D1C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FF">
        <w:rPr>
          <w:rFonts w:ascii="Times New Roman" w:hAnsi="Times New Roman" w:cs="Times New Roman"/>
          <w:b/>
          <w:sz w:val="24"/>
          <w:szCs w:val="24"/>
        </w:rPr>
        <w:t>Омский государственный технический университет</w:t>
      </w:r>
    </w:p>
    <w:p w:rsidR="005128FF" w:rsidRPr="005128FF" w:rsidRDefault="005128FF" w:rsidP="006B7D1C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FF">
        <w:rPr>
          <w:rFonts w:ascii="Times New Roman" w:hAnsi="Times New Roman" w:cs="Times New Roman"/>
          <w:b/>
          <w:sz w:val="24"/>
          <w:szCs w:val="24"/>
        </w:rPr>
        <w:t>Институт дизайна, экономики и сервиса</w:t>
      </w:r>
    </w:p>
    <w:p w:rsidR="005128FF" w:rsidRPr="005128FF" w:rsidRDefault="005128FF" w:rsidP="006B7D1C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8FF">
        <w:rPr>
          <w:rFonts w:ascii="Times New Roman" w:hAnsi="Times New Roman" w:cs="Times New Roman"/>
          <w:b/>
          <w:sz w:val="24"/>
          <w:szCs w:val="24"/>
        </w:rPr>
        <w:t>Кафедра «Дизайн»</w:t>
      </w:r>
    </w:p>
    <w:p w:rsidR="005128FF" w:rsidRPr="005128FF" w:rsidRDefault="005128FF" w:rsidP="006B7D1C">
      <w:pPr>
        <w:pStyle w:val="a3"/>
        <w:spacing w:before="0" w:beforeAutospacing="0" w:after="0" w:afterAutospacing="0" w:line="288" w:lineRule="auto"/>
        <w:ind w:left="-709" w:firstLine="567"/>
        <w:jc w:val="center"/>
      </w:pPr>
      <w:r w:rsidRPr="005128FF">
        <w:t>приглашает принять участие в</w:t>
      </w:r>
    </w:p>
    <w:p w:rsidR="005128FF" w:rsidRPr="005128FF" w:rsidRDefault="00CF688B" w:rsidP="006B7D1C">
      <w:pPr>
        <w:pStyle w:val="a3"/>
        <w:spacing w:before="0" w:beforeAutospacing="0" w:after="0" w:afterAutospacing="0"/>
        <w:ind w:left="-709" w:firstLine="567"/>
        <w:jc w:val="center"/>
        <w:rPr>
          <w:shd w:val="clear" w:color="auto" w:fill="FFFFFF"/>
        </w:rPr>
      </w:pPr>
      <w:r>
        <w:rPr>
          <w:lang w:val="en-US"/>
        </w:rPr>
        <w:t>IV</w:t>
      </w:r>
      <w:r>
        <w:t xml:space="preserve"> </w:t>
      </w:r>
      <w:r w:rsidR="005128FF" w:rsidRPr="005128FF">
        <w:rPr>
          <w:shd w:val="clear" w:color="auto" w:fill="FFFFFF"/>
        </w:rPr>
        <w:t>Межвузовской студенческой региональной олимпиад</w:t>
      </w:r>
      <w:r w:rsidR="00B15177">
        <w:rPr>
          <w:shd w:val="clear" w:color="auto" w:fill="FFFFFF"/>
        </w:rPr>
        <w:t xml:space="preserve">е </w:t>
      </w:r>
      <w:r w:rsidR="005128FF" w:rsidRPr="005128FF">
        <w:rPr>
          <w:shd w:val="clear" w:color="auto" w:fill="FFFFFF"/>
        </w:rPr>
        <w:t>«Рисование с натуры»</w:t>
      </w:r>
    </w:p>
    <w:p w:rsidR="008B0AF7" w:rsidRPr="008B0AF7" w:rsidRDefault="008B0AF7" w:rsidP="006B7D1C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AF7" w:rsidRPr="008B0AF7" w:rsidRDefault="008B0AF7" w:rsidP="006B7D1C">
      <w:pPr>
        <w:spacing w:after="120"/>
        <w:ind w:left="-709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8B0AF7">
        <w:rPr>
          <w:rFonts w:ascii="Times New Roman" w:hAnsi="Times New Roman" w:cs="Times New Roman"/>
          <w:b/>
          <w:i/>
          <w:sz w:val="24"/>
          <w:szCs w:val="24"/>
        </w:rPr>
        <w:t xml:space="preserve">Сроки проведения </w:t>
      </w:r>
      <w:r w:rsidR="00CA2DBB">
        <w:rPr>
          <w:rFonts w:ascii="Times New Roman" w:hAnsi="Times New Roman" w:cs="Times New Roman"/>
          <w:b/>
          <w:i/>
          <w:sz w:val="24"/>
          <w:szCs w:val="24"/>
        </w:rPr>
        <w:t>олимпиады</w:t>
      </w:r>
      <w:r w:rsidRPr="008B0AF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B0AF7" w:rsidRPr="00B4142D" w:rsidRDefault="008B0AF7" w:rsidP="006B7D1C">
      <w:pPr>
        <w:pStyle w:val="a3"/>
        <w:spacing w:before="0" w:beforeAutospacing="0" w:after="0" w:afterAutospacing="0"/>
        <w:ind w:left="-709" w:firstLine="567"/>
        <w:jc w:val="both"/>
        <w:rPr>
          <w:b/>
        </w:rPr>
      </w:pPr>
      <w:r w:rsidRPr="008B0AF7">
        <w:rPr>
          <w:b/>
        </w:rPr>
        <w:t xml:space="preserve">Прием </w:t>
      </w:r>
      <w:r w:rsidRPr="00B4142D">
        <w:rPr>
          <w:b/>
        </w:rPr>
        <w:t>заявок до 1</w:t>
      </w:r>
      <w:r w:rsidR="00CF688B">
        <w:rPr>
          <w:b/>
        </w:rPr>
        <w:t>7</w:t>
      </w:r>
      <w:r w:rsidR="00B4142D" w:rsidRPr="00B4142D">
        <w:rPr>
          <w:b/>
        </w:rPr>
        <w:t xml:space="preserve"> апреля</w:t>
      </w:r>
      <w:r w:rsidRPr="00B4142D">
        <w:rPr>
          <w:b/>
        </w:rPr>
        <w:t xml:space="preserve"> 20</w:t>
      </w:r>
      <w:r w:rsidR="00B4142D" w:rsidRPr="00B4142D">
        <w:rPr>
          <w:b/>
        </w:rPr>
        <w:t>2</w:t>
      </w:r>
      <w:r w:rsidR="00CF688B">
        <w:rPr>
          <w:b/>
        </w:rPr>
        <w:t>2</w:t>
      </w:r>
      <w:r w:rsidRPr="00B4142D">
        <w:rPr>
          <w:b/>
        </w:rPr>
        <w:t xml:space="preserve"> года </w:t>
      </w:r>
    </w:p>
    <w:p w:rsidR="008B0AF7" w:rsidRPr="00B4142D" w:rsidRDefault="008B0AF7" w:rsidP="006B7D1C">
      <w:pPr>
        <w:pStyle w:val="a3"/>
        <w:spacing w:before="0" w:beforeAutospacing="0" w:after="0" w:afterAutospacing="0"/>
        <w:ind w:left="-709" w:firstLine="567"/>
        <w:jc w:val="both"/>
        <w:rPr>
          <w:b/>
        </w:rPr>
      </w:pPr>
      <w:r w:rsidRPr="00B4142D">
        <w:rPr>
          <w:b/>
        </w:rPr>
        <w:t xml:space="preserve">Работа </w:t>
      </w:r>
      <w:r w:rsidR="007B3A5A">
        <w:rPr>
          <w:b/>
        </w:rPr>
        <w:t xml:space="preserve">олимпиады </w:t>
      </w:r>
      <w:r w:rsidR="00CF688B">
        <w:rPr>
          <w:b/>
        </w:rPr>
        <w:t>21</w:t>
      </w:r>
      <w:r w:rsidR="00B4142D" w:rsidRPr="00B4142D">
        <w:rPr>
          <w:b/>
        </w:rPr>
        <w:t xml:space="preserve"> апреля 202</w:t>
      </w:r>
      <w:r w:rsidR="00CF688B">
        <w:rPr>
          <w:b/>
        </w:rPr>
        <w:t>2</w:t>
      </w:r>
      <w:r w:rsidRPr="00B4142D">
        <w:rPr>
          <w:b/>
        </w:rPr>
        <w:t xml:space="preserve"> года</w:t>
      </w:r>
    </w:p>
    <w:p w:rsidR="008B0AF7" w:rsidRPr="008B0AF7" w:rsidRDefault="008B0AF7" w:rsidP="006B7D1C">
      <w:pPr>
        <w:pStyle w:val="a3"/>
        <w:spacing w:before="0" w:beforeAutospacing="0" w:after="0" w:afterAutospacing="0"/>
        <w:ind w:left="-709" w:firstLine="567"/>
        <w:jc w:val="both"/>
        <w:rPr>
          <w:b/>
        </w:rPr>
      </w:pPr>
      <w:r w:rsidRPr="00B4142D">
        <w:rPr>
          <w:b/>
        </w:rPr>
        <w:t xml:space="preserve">Подведение итогов </w:t>
      </w:r>
      <w:r w:rsidR="007B3A5A">
        <w:rPr>
          <w:b/>
        </w:rPr>
        <w:t>олимпиады</w:t>
      </w:r>
      <w:r w:rsidR="00E71873" w:rsidRPr="00B4142D">
        <w:rPr>
          <w:b/>
        </w:rPr>
        <w:t>, открытие выставки победителей, награждение победителей</w:t>
      </w:r>
      <w:r w:rsidRPr="00B4142D">
        <w:rPr>
          <w:b/>
        </w:rPr>
        <w:t xml:space="preserve"> 2</w:t>
      </w:r>
      <w:r w:rsidR="00CF688B">
        <w:rPr>
          <w:b/>
        </w:rPr>
        <w:t xml:space="preserve">5 </w:t>
      </w:r>
      <w:r w:rsidR="00B4142D" w:rsidRPr="00B4142D">
        <w:rPr>
          <w:b/>
        </w:rPr>
        <w:t>апреля 202</w:t>
      </w:r>
      <w:r w:rsidR="00CF688B">
        <w:rPr>
          <w:b/>
        </w:rPr>
        <w:t>2</w:t>
      </w:r>
      <w:r w:rsidRPr="008B0AF7">
        <w:rPr>
          <w:b/>
        </w:rPr>
        <w:t xml:space="preserve"> года.</w:t>
      </w:r>
    </w:p>
    <w:p w:rsidR="000458E6" w:rsidRDefault="000458E6" w:rsidP="006B7D1C">
      <w:pPr>
        <w:pStyle w:val="a3"/>
        <w:spacing w:before="0" w:beforeAutospacing="0" w:after="0" w:afterAutospacing="0"/>
        <w:ind w:left="-709" w:firstLine="567"/>
        <w:jc w:val="both"/>
      </w:pPr>
      <w:r>
        <w:t xml:space="preserve">Современные выставки молодежного искусства, а также регулярные просмотры в вузах, в программы которых входит дисциплина «Академический рисунок», ставят перед нами проблему о заметном снижении качества подготовки студентов в области рисунка, а иногда свидетельствуют о полном пренебрежении им. Это приводит к общему снижению художественной грамотности учащихся специальных вузов, а в дальнейшем и молодых художников. </w:t>
      </w:r>
    </w:p>
    <w:p w:rsidR="004834E8" w:rsidRDefault="007B3A5A" w:rsidP="006B7D1C">
      <w:pPr>
        <w:pStyle w:val="a3"/>
        <w:spacing w:before="0" w:beforeAutospacing="0" w:after="0" w:afterAutospacing="0"/>
        <w:ind w:left="-709" w:firstLine="567"/>
        <w:jc w:val="both"/>
      </w:pPr>
      <w:r>
        <w:t>Олимпиада</w:t>
      </w:r>
      <w:r w:rsidR="00CF688B">
        <w:t xml:space="preserve"> </w:t>
      </w:r>
      <w:r>
        <w:t>по рисованию</w:t>
      </w:r>
      <w:r w:rsidR="000458E6">
        <w:t xml:space="preserve"> с натуры призван создать некую конкурентную среду в области рисунка в целом и умении рисовать в частности, поскольку именно дух соревнования </w:t>
      </w:r>
      <w:r w:rsidRPr="007B3A5A">
        <w:t>в профессиональном мастерстве</w:t>
      </w:r>
      <w:r w:rsidR="00CF688B">
        <w:t xml:space="preserve"> </w:t>
      </w:r>
      <w:r w:rsidR="000458E6">
        <w:t xml:space="preserve">максимально способствует </w:t>
      </w:r>
      <w:r w:rsidR="004834E8">
        <w:t>улучшению</w:t>
      </w:r>
      <w:r w:rsidR="000458E6">
        <w:t xml:space="preserve"> результат</w:t>
      </w:r>
      <w:r w:rsidR="004834E8">
        <w:t>а</w:t>
      </w:r>
      <w:r w:rsidR="000458E6">
        <w:t xml:space="preserve">. </w:t>
      </w:r>
      <w:r w:rsidR="005128FF">
        <w:t xml:space="preserve">Известно, что важнейшим показателем уровня владения рисунком является рисование с натуры, и в первую очередь, рисование с натуры человека. </w:t>
      </w:r>
      <w:r w:rsidR="004834E8">
        <w:t>Задача</w:t>
      </w:r>
      <w:r w:rsidR="00CF688B">
        <w:t xml:space="preserve"> </w:t>
      </w:r>
      <w:r>
        <w:t>олимпиады</w:t>
      </w:r>
      <w:r w:rsidR="00AB3871" w:rsidRPr="00AB3871">
        <w:t xml:space="preserve"> –</w:t>
      </w:r>
      <w:r w:rsidR="00CF688B">
        <w:t xml:space="preserve"> </w:t>
      </w:r>
      <w:r w:rsidR="000458E6">
        <w:t>обратить внимание</w:t>
      </w:r>
      <w:r w:rsidR="00CF688B">
        <w:t xml:space="preserve"> </w:t>
      </w:r>
      <w:r w:rsidR="004834E8">
        <w:t>как профессионалов, так и учащихся</w:t>
      </w:r>
      <w:r w:rsidR="000458E6">
        <w:t xml:space="preserve"> к проблемам рисунка, поднять </w:t>
      </w:r>
      <w:r w:rsidR="004834E8">
        <w:t xml:space="preserve">образовательную </w:t>
      </w:r>
      <w:r w:rsidR="000458E6">
        <w:t>планку</w:t>
      </w:r>
      <w:r w:rsidR="004834E8">
        <w:t xml:space="preserve"> в области дисциплин «Рисунок» и «Академический рисунок»</w:t>
      </w:r>
      <w:r w:rsidR="000458E6">
        <w:t xml:space="preserve">. </w:t>
      </w:r>
    </w:p>
    <w:p w:rsidR="00CA2DBB" w:rsidRDefault="00CA2DBB" w:rsidP="006B7D1C">
      <w:pPr>
        <w:pStyle w:val="a3"/>
        <w:spacing w:before="0" w:beforeAutospacing="0" w:after="0" w:afterAutospacing="0"/>
        <w:ind w:left="-709" w:firstLine="567"/>
        <w:jc w:val="both"/>
        <w:rPr>
          <w:b/>
        </w:rPr>
      </w:pPr>
    </w:p>
    <w:p w:rsidR="000458E6" w:rsidRPr="00B056F1" w:rsidRDefault="00B219A0" w:rsidP="006B7D1C">
      <w:pPr>
        <w:pStyle w:val="a3"/>
        <w:spacing w:before="0" w:beforeAutospacing="0" w:after="0" w:afterAutospacing="0"/>
        <w:ind w:left="-709" w:firstLine="567"/>
        <w:jc w:val="both"/>
        <w:rPr>
          <w:b/>
        </w:rPr>
      </w:pPr>
      <w:r>
        <w:rPr>
          <w:b/>
        </w:rPr>
        <w:t>Олимпиада</w:t>
      </w:r>
      <w:r w:rsidR="000458E6" w:rsidRPr="00B056F1">
        <w:rPr>
          <w:b/>
        </w:rPr>
        <w:t xml:space="preserve"> делится на 2 </w:t>
      </w:r>
      <w:r w:rsidR="00B056F1">
        <w:rPr>
          <w:b/>
        </w:rPr>
        <w:t>категории</w:t>
      </w:r>
      <w:r w:rsidR="000458E6" w:rsidRPr="00B056F1">
        <w:rPr>
          <w:b/>
        </w:rPr>
        <w:t xml:space="preserve">: </w:t>
      </w:r>
    </w:p>
    <w:p w:rsidR="000458E6" w:rsidRDefault="00B056F1" w:rsidP="006B7D1C">
      <w:pPr>
        <w:pStyle w:val="a3"/>
        <w:spacing w:before="0" w:beforeAutospacing="0" w:after="0" w:afterAutospacing="0"/>
        <w:ind w:left="-709" w:firstLine="567"/>
        <w:jc w:val="both"/>
      </w:pPr>
      <w:r>
        <w:t>1.</w:t>
      </w:r>
      <w:r w:rsidR="00CF688B">
        <w:t xml:space="preserve"> </w:t>
      </w:r>
      <w:r>
        <w:t>Р</w:t>
      </w:r>
      <w:r w:rsidR="000458E6">
        <w:t>исование головы человека</w:t>
      </w:r>
      <w:r w:rsidR="004834E8">
        <w:t xml:space="preserve"> (студенты 1-3 курс)</w:t>
      </w:r>
      <w:r w:rsidR="00B219A0">
        <w:t>.</w:t>
      </w:r>
    </w:p>
    <w:p w:rsidR="000458E6" w:rsidRPr="008B0AF7" w:rsidRDefault="00B056F1" w:rsidP="006B7D1C">
      <w:pPr>
        <w:pStyle w:val="a3"/>
        <w:spacing w:before="0" w:beforeAutospacing="0" w:after="0" w:afterAutospacing="0"/>
        <w:ind w:left="-709" w:firstLine="567"/>
        <w:jc w:val="both"/>
      </w:pPr>
      <w:r>
        <w:t xml:space="preserve">2. </w:t>
      </w:r>
      <w:r w:rsidR="00AB3871">
        <w:t xml:space="preserve">Рисование </w:t>
      </w:r>
      <w:r w:rsidR="00B219A0">
        <w:t>фигуры</w:t>
      </w:r>
      <w:r w:rsidR="00AB3871">
        <w:t xml:space="preserve"> человека</w:t>
      </w:r>
      <w:r w:rsidR="00CF688B">
        <w:t xml:space="preserve"> </w:t>
      </w:r>
      <w:r w:rsidR="00B219A0">
        <w:t>в историческом костюме</w:t>
      </w:r>
      <w:r w:rsidR="004834E8">
        <w:t xml:space="preserve"> (</w:t>
      </w:r>
      <w:r w:rsidR="00B4142D">
        <w:t xml:space="preserve">студенты </w:t>
      </w:r>
      <w:r w:rsidR="005128FF">
        <w:t>3-4</w:t>
      </w:r>
      <w:r w:rsidR="00B4142D">
        <w:t xml:space="preserve"> курс</w:t>
      </w:r>
      <w:r w:rsidR="005128FF">
        <w:t>, магистранты</w:t>
      </w:r>
      <w:r w:rsidR="004834E8">
        <w:t>)</w:t>
      </w:r>
      <w:r w:rsidR="00B219A0">
        <w:t>.</w:t>
      </w:r>
    </w:p>
    <w:p w:rsidR="004834E8" w:rsidRDefault="000458E6" w:rsidP="006B7D1C">
      <w:pPr>
        <w:pStyle w:val="a3"/>
        <w:spacing w:before="0" w:beforeAutospacing="0" w:after="0" w:afterAutospacing="0"/>
        <w:ind w:left="-709" w:firstLine="567"/>
        <w:jc w:val="both"/>
      </w:pPr>
      <w:r w:rsidRPr="008B0AF7">
        <w:t xml:space="preserve">Все вузы, желающие принять участие </w:t>
      </w:r>
      <w:r w:rsidRPr="004834E8">
        <w:t xml:space="preserve">в </w:t>
      </w:r>
      <w:r w:rsidR="004834E8" w:rsidRPr="004834E8">
        <w:rPr>
          <w:lang w:val="en-US"/>
        </w:rPr>
        <w:t>I</w:t>
      </w:r>
      <w:r w:rsidR="00CF688B">
        <w:rPr>
          <w:lang w:val="en-US"/>
        </w:rPr>
        <w:t>V</w:t>
      </w:r>
      <w:r w:rsidR="00CF688B">
        <w:t xml:space="preserve"> </w:t>
      </w:r>
      <w:r w:rsidR="004834E8" w:rsidRPr="00B219A0">
        <w:rPr>
          <w:shd w:val="clear" w:color="auto" w:fill="FFFFFF"/>
        </w:rPr>
        <w:t>Межвузовско</w:t>
      </w:r>
      <w:r w:rsidR="00B219A0">
        <w:rPr>
          <w:shd w:val="clear" w:color="auto" w:fill="FFFFFF"/>
        </w:rPr>
        <w:t>й</w:t>
      </w:r>
      <w:r w:rsidR="00CF688B">
        <w:rPr>
          <w:shd w:val="clear" w:color="auto" w:fill="FFFFFF"/>
        </w:rPr>
        <w:t xml:space="preserve"> </w:t>
      </w:r>
      <w:r w:rsidR="00B219A0" w:rsidRPr="00B219A0">
        <w:rPr>
          <w:shd w:val="clear" w:color="auto" w:fill="FFFFFF"/>
        </w:rPr>
        <w:t>студенческ</w:t>
      </w:r>
      <w:r w:rsidR="00B219A0">
        <w:rPr>
          <w:shd w:val="clear" w:color="auto" w:fill="FFFFFF"/>
        </w:rPr>
        <w:t>ой</w:t>
      </w:r>
      <w:r w:rsidR="00B219A0" w:rsidRPr="00B219A0">
        <w:rPr>
          <w:shd w:val="clear" w:color="auto" w:fill="FFFFFF"/>
        </w:rPr>
        <w:t xml:space="preserve"> региональн</w:t>
      </w:r>
      <w:r w:rsidR="00B219A0">
        <w:rPr>
          <w:shd w:val="clear" w:color="auto" w:fill="FFFFFF"/>
        </w:rPr>
        <w:t>ой</w:t>
      </w:r>
      <w:r w:rsidR="00B219A0" w:rsidRPr="00B219A0">
        <w:rPr>
          <w:shd w:val="clear" w:color="auto" w:fill="FFFFFF"/>
        </w:rPr>
        <w:t xml:space="preserve"> олимпиад</w:t>
      </w:r>
      <w:r w:rsidR="00B219A0">
        <w:rPr>
          <w:shd w:val="clear" w:color="auto" w:fill="FFFFFF"/>
        </w:rPr>
        <w:t>е</w:t>
      </w:r>
      <w:r w:rsidR="00B219A0" w:rsidRPr="00B219A0">
        <w:rPr>
          <w:shd w:val="clear" w:color="auto" w:fill="FFFFFF"/>
        </w:rPr>
        <w:t xml:space="preserve"> «</w:t>
      </w:r>
      <w:r w:rsidR="004834E8" w:rsidRPr="00B219A0">
        <w:rPr>
          <w:shd w:val="clear" w:color="auto" w:fill="FFFFFF"/>
        </w:rPr>
        <w:t>Рисование с натуры</w:t>
      </w:r>
      <w:r w:rsidR="00B219A0" w:rsidRPr="00B219A0">
        <w:rPr>
          <w:shd w:val="clear" w:color="auto" w:fill="FFFFFF"/>
        </w:rPr>
        <w:t>»</w:t>
      </w:r>
      <w:r w:rsidR="00B219A0">
        <w:rPr>
          <w:shd w:val="clear" w:color="auto" w:fill="FFFFFF"/>
        </w:rPr>
        <w:t xml:space="preserve"> (далее Олимпиада)</w:t>
      </w:r>
      <w:r w:rsidRPr="00B219A0">
        <w:t>, должны не поздн</w:t>
      </w:r>
      <w:r w:rsidRPr="008B0AF7">
        <w:t>ее 1</w:t>
      </w:r>
      <w:r w:rsidR="00CF688B">
        <w:t xml:space="preserve">7 </w:t>
      </w:r>
      <w:r w:rsidR="00B219A0">
        <w:t>апреля</w:t>
      </w:r>
      <w:r w:rsidRPr="008B0AF7">
        <w:t xml:space="preserve"> подать в оргкомитет заявку на участие в мероприятии (форма заявки представлена в Приложении).</w:t>
      </w:r>
    </w:p>
    <w:p w:rsidR="006B7D1C" w:rsidRDefault="004834E8" w:rsidP="006B7D1C">
      <w:pPr>
        <w:pStyle w:val="a3"/>
        <w:spacing w:before="0" w:beforeAutospacing="0" w:after="0" w:afterAutospacing="0"/>
        <w:ind w:left="-709" w:firstLine="567"/>
        <w:jc w:val="both"/>
      </w:pPr>
      <w:r>
        <w:t>Материалы для участия в конкурсе</w:t>
      </w:r>
      <w:r w:rsidR="00CF688B">
        <w:t xml:space="preserve"> </w:t>
      </w:r>
      <w:r>
        <w:t>участник</w:t>
      </w:r>
      <w:r w:rsidR="00C63911">
        <w:t xml:space="preserve"> выбирает сам</w:t>
      </w:r>
      <w:r>
        <w:t xml:space="preserve"> (карандаш, мягкий материал). Формат бумаги – А2</w:t>
      </w:r>
      <w:r w:rsidR="00C63911">
        <w:t>.</w:t>
      </w:r>
      <w:r w:rsidR="00B056F1">
        <w:t xml:space="preserve"> Организаторы обязуются предоставить оборудованные для рисования</w:t>
      </w:r>
      <w:r w:rsidR="00CF688B">
        <w:t>,</w:t>
      </w:r>
      <w:r w:rsidR="00B056F1">
        <w:t xml:space="preserve"> помещения (мольберт, планшет) и модель для каждой указанной категории </w:t>
      </w:r>
    </w:p>
    <w:p w:rsidR="000458E6" w:rsidRDefault="00B219A0" w:rsidP="006B7D1C">
      <w:pPr>
        <w:pStyle w:val="a3"/>
        <w:spacing w:before="0" w:beforeAutospacing="0" w:after="0" w:afterAutospacing="0"/>
        <w:ind w:left="-709"/>
        <w:jc w:val="both"/>
      </w:pPr>
      <w:r>
        <w:t xml:space="preserve">Олимпиады, художественные материалы организаторы не предоставляют, </w:t>
      </w:r>
      <w:r w:rsidR="007B3A5A">
        <w:t>их участники  принося</w:t>
      </w:r>
      <w:r>
        <w:t>т сам</w:t>
      </w:r>
      <w:r w:rsidR="007B3A5A">
        <w:t>и</w:t>
      </w:r>
      <w:r w:rsidR="00B056F1">
        <w:t xml:space="preserve">. </w:t>
      </w:r>
    </w:p>
    <w:p w:rsidR="008B0AF7" w:rsidRPr="008B0AF7" w:rsidRDefault="008B0AF7" w:rsidP="006B7D1C">
      <w:pPr>
        <w:pStyle w:val="a3"/>
        <w:spacing w:before="0" w:beforeAutospacing="0" w:after="0" w:afterAutospacing="0"/>
        <w:ind w:left="-709" w:firstLine="567"/>
        <w:jc w:val="both"/>
        <w:rPr>
          <w:b/>
          <w:color w:val="FF0000"/>
        </w:rPr>
      </w:pPr>
    </w:p>
    <w:p w:rsidR="008B0AF7" w:rsidRPr="008B0AF7" w:rsidRDefault="008B0AF7" w:rsidP="006B7D1C">
      <w:pPr>
        <w:pStyle w:val="a3"/>
        <w:spacing w:before="0" w:beforeAutospacing="0" w:after="0" w:afterAutospacing="0"/>
        <w:ind w:left="-709" w:firstLine="567"/>
        <w:jc w:val="both"/>
      </w:pPr>
      <w:r w:rsidRPr="008B0AF7">
        <w:rPr>
          <w:b/>
          <w:i/>
        </w:rPr>
        <w:lastRenderedPageBreak/>
        <w:t xml:space="preserve">Участниками </w:t>
      </w:r>
      <w:r w:rsidR="00B219A0">
        <w:rPr>
          <w:b/>
          <w:i/>
        </w:rPr>
        <w:t>Олимпиады</w:t>
      </w:r>
      <w:r w:rsidRPr="008B0AF7">
        <w:rPr>
          <w:b/>
          <w:i/>
        </w:rPr>
        <w:t xml:space="preserve"> могут быть:</w:t>
      </w:r>
      <w:r w:rsidRPr="008B0AF7">
        <w:t xml:space="preserve"> студенты и магистранты высших учебных заведений </w:t>
      </w:r>
      <w:r w:rsidR="004834E8">
        <w:t>Омска и Омской области</w:t>
      </w:r>
      <w:r w:rsidR="005B7B0B">
        <w:t>, в программу которых входит дисциплина «Рисунок» или «Академический рисунок»</w:t>
      </w:r>
      <w:r w:rsidRPr="008B0AF7">
        <w:t>.</w:t>
      </w:r>
    </w:p>
    <w:p w:rsidR="008B0AF7" w:rsidRPr="008B0AF7" w:rsidRDefault="008B0AF7" w:rsidP="006B7D1C">
      <w:pPr>
        <w:pStyle w:val="a3"/>
        <w:spacing w:before="0" w:beforeAutospacing="0" w:after="0" w:afterAutospacing="0"/>
        <w:ind w:left="-709" w:firstLine="567"/>
        <w:jc w:val="both"/>
        <w:rPr>
          <w:color w:val="FF0000"/>
        </w:rPr>
      </w:pPr>
    </w:p>
    <w:p w:rsidR="008B0AF7" w:rsidRPr="003441A3" w:rsidRDefault="005128FF" w:rsidP="006B7D1C">
      <w:pPr>
        <w:tabs>
          <w:tab w:val="left" w:pos="113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B056F1" w:rsidRPr="003441A3">
        <w:rPr>
          <w:rFonts w:ascii="Times New Roman" w:hAnsi="Times New Roman" w:cs="Times New Roman"/>
          <w:b/>
          <w:i/>
          <w:sz w:val="24"/>
          <w:szCs w:val="24"/>
        </w:rPr>
        <w:t xml:space="preserve">оминации </w:t>
      </w:r>
      <w:r w:rsidR="00B219A0">
        <w:rPr>
          <w:rFonts w:ascii="Times New Roman" w:hAnsi="Times New Roman" w:cs="Times New Roman"/>
          <w:b/>
          <w:i/>
          <w:sz w:val="24"/>
          <w:szCs w:val="24"/>
        </w:rPr>
        <w:t>Олимпиады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 категориям</w:t>
      </w:r>
      <w:r w:rsidR="00B219A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056F1" w:rsidRPr="003441A3" w:rsidRDefault="00B056F1" w:rsidP="006B7D1C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before="0" w:beforeAutospacing="0" w:after="0" w:afterAutospacing="0"/>
        <w:ind w:left="-142" w:firstLine="0"/>
        <w:jc w:val="both"/>
        <w:rPr>
          <w:b/>
        </w:rPr>
      </w:pPr>
      <w:r w:rsidRPr="003441A3">
        <w:rPr>
          <w:b/>
        </w:rPr>
        <w:t>Рисование головы человека (студенты 1-3 курс)</w:t>
      </w:r>
    </w:p>
    <w:p w:rsidR="00B056F1" w:rsidRPr="00B056F1" w:rsidRDefault="00B056F1" w:rsidP="006B7D1C">
      <w:pPr>
        <w:pStyle w:val="a3"/>
        <w:tabs>
          <w:tab w:val="left" w:pos="1134"/>
        </w:tabs>
        <w:spacing w:before="0" w:beforeAutospacing="0" w:after="0" w:afterAutospacing="0"/>
        <w:ind w:left="-709" w:firstLine="567"/>
        <w:jc w:val="both"/>
      </w:pPr>
      <w:r w:rsidRPr="00B056F1">
        <w:t>- Номинация «Рисунок головы человека мягким материалом»</w:t>
      </w:r>
    </w:p>
    <w:p w:rsidR="00B056F1" w:rsidRPr="00B056F1" w:rsidRDefault="00B056F1" w:rsidP="006B7D1C">
      <w:pPr>
        <w:pStyle w:val="a3"/>
        <w:tabs>
          <w:tab w:val="left" w:pos="1134"/>
        </w:tabs>
        <w:spacing w:before="0" w:beforeAutospacing="0" w:after="0" w:afterAutospacing="0"/>
        <w:ind w:left="-709" w:firstLine="567"/>
        <w:jc w:val="both"/>
      </w:pPr>
      <w:r w:rsidRPr="00B056F1">
        <w:t>- Номинация «Рисунок головы человека карандашом»</w:t>
      </w:r>
    </w:p>
    <w:p w:rsidR="00B056F1" w:rsidRPr="005128FF" w:rsidRDefault="00B056F1" w:rsidP="006B7D1C">
      <w:pPr>
        <w:pStyle w:val="a3"/>
        <w:spacing w:before="0" w:beforeAutospacing="0" w:after="0" w:afterAutospacing="0"/>
        <w:ind w:left="-709" w:firstLine="567"/>
        <w:jc w:val="both"/>
        <w:rPr>
          <w:b/>
        </w:rPr>
      </w:pPr>
      <w:r w:rsidRPr="003441A3">
        <w:rPr>
          <w:b/>
        </w:rPr>
        <w:t xml:space="preserve">2.Рисование фигуры человека </w:t>
      </w:r>
      <w:r w:rsidR="005128FF">
        <w:rPr>
          <w:b/>
        </w:rPr>
        <w:t xml:space="preserve">в историческом костюме </w:t>
      </w:r>
      <w:r w:rsidR="005128FF" w:rsidRPr="005128FF">
        <w:rPr>
          <w:b/>
        </w:rPr>
        <w:t>(студенты 3-</w:t>
      </w:r>
      <w:r w:rsidR="00CF688B">
        <w:rPr>
          <w:b/>
        </w:rPr>
        <w:t>5</w:t>
      </w:r>
      <w:r w:rsidR="005128FF" w:rsidRPr="005128FF">
        <w:rPr>
          <w:b/>
        </w:rPr>
        <w:t xml:space="preserve"> курс, магистранты)</w:t>
      </w:r>
    </w:p>
    <w:p w:rsidR="00B056F1" w:rsidRPr="00B056F1" w:rsidRDefault="00B056F1" w:rsidP="006B7D1C">
      <w:pPr>
        <w:pStyle w:val="a3"/>
        <w:tabs>
          <w:tab w:val="left" w:pos="1134"/>
        </w:tabs>
        <w:spacing w:before="0" w:beforeAutospacing="0" w:after="0" w:afterAutospacing="0"/>
        <w:ind w:left="-709" w:firstLine="567"/>
        <w:jc w:val="both"/>
      </w:pPr>
      <w:r w:rsidRPr="00B056F1">
        <w:t xml:space="preserve">- Номинация «Рисунок </w:t>
      </w:r>
      <w:r w:rsidR="00CF688B">
        <w:t>фигуры</w:t>
      </w:r>
      <w:r w:rsidRPr="00B056F1">
        <w:t xml:space="preserve"> человека мягким материалом»</w:t>
      </w:r>
    </w:p>
    <w:p w:rsidR="00B056F1" w:rsidRPr="00B056F1" w:rsidRDefault="00B056F1" w:rsidP="006B7D1C">
      <w:pPr>
        <w:pStyle w:val="a3"/>
        <w:tabs>
          <w:tab w:val="left" w:pos="1134"/>
        </w:tabs>
        <w:spacing w:before="0" w:beforeAutospacing="0" w:after="0" w:afterAutospacing="0"/>
        <w:ind w:left="-709" w:firstLine="567"/>
        <w:jc w:val="both"/>
      </w:pPr>
      <w:r w:rsidRPr="00B056F1">
        <w:t xml:space="preserve">- Номинация «Рисунок </w:t>
      </w:r>
      <w:r w:rsidR="00CF688B">
        <w:t>фигуры</w:t>
      </w:r>
      <w:r w:rsidRPr="00B056F1">
        <w:t xml:space="preserve"> человека карандашом»</w:t>
      </w:r>
    </w:p>
    <w:p w:rsidR="00B219A0" w:rsidRDefault="00B219A0" w:rsidP="006B7D1C">
      <w:pPr>
        <w:pStyle w:val="a3"/>
        <w:spacing w:before="0" w:beforeAutospacing="0" w:after="0" w:afterAutospacing="0"/>
        <w:ind w:left="-709" w:firstLine="567"/>
        <w:jc w:val="both"/>
      </w:pPr>
    </w:p>
    <w:p w:rsidR="00B056F1" w:rsidRDefault="00B056F1" w:rsidP="006B7D1C">
      <w:pPr>
        <w:pStyle w:val="a3"/>
        <w:spacing w:before="0" w:beforeAutospacing="0" w:after="0" w:afterAutospacing="0"/>
        <w:ind w:left="-709" w:firstLine="567"/>
        <w:jc w:val="both"/>
      </w:pPr>
      <w:r w:rsidRPr="00B056F1">
        <w:t>В каждой номинации присуждается диплом лауреата 1, 2 и 3 степени.</w:t>
      </w:r>
      <w:r w:rsidR="00B219A0">
        <w:t xml:space="preserve"> Кроме того, жюри вправе определить гран-при, главного победителя Олимпиады.</w:t>
      </w:r>
      <w:r w:rsidR="008B772C">
        <w:t xml:space="preserve"> Жюри вправе не присуждать диплом в той или иной номинации ввиду отсутствия конкурсной ситуации.</w:t>
      </w:r>
    </w:p>
    <w:p w:rsidR="006B7D1C" w:rsidRDefault="006B7D1C" w:rsidP="006B7D1C">
      <w:pPr>
        <w:spacing w:after="0" w:line="360" w:lineRule="auto"/>
        <w:ind w:right="27"/>
        <w:rPr>
          <w:rFonts w:ascii="Times New Roman" w:eastAsia="Times New Roman" w:hAnsi="Times New Roman" w:cs="Times New Roman"/>
          <w:sz w:val="24"/>
          <w:szCs w:val="24"/>
        </w:rPr>
      </w:pPr>
    </w:p>
    <w:p w:rsidR="006B7D1C" w:rsidRPr="00E109A6" w:rsidRDefault="006B7D1C" w:rsidP="006B7D1C">
      <w:pPr>
        <w:spacing w:after="0" w:line="360" w:lineRule="auto"/>
        <w:ind w:right="27"/>
        <w:rPr>
          <w:rFonts w:ascii="Times New Roman" w:hAnsi="Times New Roman" w:cs="Times New Roman"/>
          <w:b/>
          <w:sz w:val="24"/>
          <w:szCs w:val="24"/>
        </w:rPr>
      </w:pPr>
      <w:r w:rsidRPr="006B7D1C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Условия участия в конкурсе.</w:t>
      </w:r>
    </w:p>
    <w:p w:rsidR="006B7D1C" w:rsidRDefault="006B7D1C" w:rsidP="006B7D1C">
      <w:pPr>
        <w:tabs>
          <w:tab w:val="left" w:pos="284"/>
        </w:tabs>
        <w:spacing w:after="0"/>
        <w:ind w:left="-709" w:right="28" w:firstLine="567"/>
        <w:jc w:val="both"/>
      </w:pPr>
      <w:r w:rsidRPr="00E109A6">
        <w:rPr>
          <w:rFonts w:ascii="Times New Roman" w:hAnsi="Times New Roman" w:cs="Times New Roman"/>
          <w:sz w:val="24"/>
          <w:szCs w:val="24"/>
        </w:rPr>
        <w:t>1.1.</w:t>
      </w:r>
      <w:r w:rsidRPr="00E109A6">
        <w:rPr>
          <w:rFonts w:ascii="Times New Roman" w:hAnsi="Times New Roman" w:cs="Times New Roman"/>
          <w:sz w:val="24"/>
          <w:szCs w:val="24"/>
        </w:rPr>
        <w:tab/>
      </w:r>
      <w:r w:rsidRPr="005B7B0B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CF688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F688B">
        <w:rPr>
          <w:rFonts w:ascii="Times New Roman" w:hAnsi="Times New Roman" w:cs="Times New Roman"/>
          <w:sz w:val="24"/>
          <w:szCs w:val="24"/>
        </w:rPr>
        <w:t xml:space="preserve"> </w:t>
      </w:r>
      <w:r w:rsidRPr="009D7AE3">
        <w:rPr>
          <w:rFonts w:ascii="Times New Roman" w:hAnsi="Times New Roman" w:cs="Times New Roman"/>
          <w:sz w:val="24"/>
          <w:szCs w:val="24"/>
          <w:shd w:val="clear" w:color="auto" w:fill="FFFFFF"/>
        </w:rPr>
        <w:t>Межвузовск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9D7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студенческ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9D7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9D7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олимпиад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D7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«Рисование с натуры»</w:t>
      </w:r>
      <w:r>
        <w:rPr>
          <w:rFonts w:ascii="Times New Roman" w:hAnsi="Times New Roman" w:cs="Times New Roman"/>
          <w:sz w:val="24"/>
          <w:szCs w:val="24"/>
        </w:rPr>
        <w:t>допускаются</w:t>
      </w:r>
      <w:r w:rsidRPr="005B7B0B">
        <w:rPr>
          <w:rFonts w:ascii="Times New Roman" w:hAnsi="Times New Roman" w:cs="Times New Roman"/>
          <w:sz w:val="24"/>
          <w:szCs w:val="24"/>
        </w:rPr>
        <w:t xml:space="preserve"> студенты и магистранты</w:t>
      </w:r>
      <w:r w:rsidR="00CF688B">
        <w:rPr>
          <w:rFonts w:ascii="Times New Roman" w:hAnsi="Times New Roman" w:cs="Times New Roman"/>
          <w:sz w:val="24"/>
          <w:szCs w:val="24"/>
        </w:rPr>
        <w:t xml:space="preserve"> </w:t>
      </w:r>
      <w:r w:rsidRPr="005B7B0B">
        <w:rPr>
          <w:rFonts w:ascii="Times New Roman" w:hAnsi="Times New Roman" w:cs="Times New Roman"/>
          <w:sz w:val="24"/>
          <w:szCs w:val="24"/>
        </w:rPr>
        <w:t>высших учебных заведений Омска и Омской области, в программу которых входит дисциплина «Рисунок» или «Академический рисунок».</w:t>
      </w:r>
    </w:p>
    <w:p w:rsidR="006B7D1C" w:rsidRPr="005B7B0B" w:rsidRDefault="006B7D1C" w:rsidP="006B7D1C">
      <w:pPr>
        <w:tabs>
          <w:tab w:val="left" w:pos="1134"/>
        </w:tabs>
        <w:spacing w:after="0"/>
        <w:ind w:left="-709"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B0B">
        <w:rPr>
          <w:rFonts w:ascii="Times New Roman" w:hAnsi="Times New Roman" w:cs="Times New Roman"/>
          <w:sz w:val="24"/>
          <w:szCs w:val="24"/>
        </w:rPr>
        <w:t xml:space="preserve">1.2.Материалы на </w:t>
      </w:r>
      <w:r>
        <w:rPr>
          <w:rFonts w:ascii="Times New Roman" w:hAnsi="Times New Roman" w:cs="Times New Roman"/>
          <w:sz w:val="24"/>
          <w:szCs w:val="24"/>
        </w:rPr>
        <w:t>Олимпиаду</w:t>
      </w:r>
      <w:r w:rsidRPr="005B7B0B">
        <w:rPr>
          <w:rFonts w:ascii="Times New Roman" w:hAnsi="Times New Roman" w:cs="Times New Roman"/>
          <w:sz w:val="24"/>
          <w:szCs w:val="24"/>
        </w:rPr>
        <w:t xml:space="preserve"> участник приносит сам. Ограничение в выборе материалов: </w:t>
      </w:r>
      <w:r w:rsidRPr="005B7B0B">
        <w:rPr>
          <w:rFonts w:ascii="Times New Roman" w:hAnsi="Times New Roman" w:cs="Times New Roman"/>
          <w:b/>
          <w:sz w:val="24"/>
          <w:szCs w:val="24"/>
        </w:rPr>
        <w:t>формат бумаги А2</w:t>
      </w:r>
      <w:r w:rsidRPr="005B7B0B">
        <w:rPr>
          <w:rFonts w:ascii="Times New Roman" w:hAnsi="Times New Roman" w:cs="Times New Roman"/>
          <w:sz w:val="24"/>
          <w:szCs w:val="24"/>
        </w:rPr>
        <w:t>.</w:t>
      </w:r>
    </w:p>
    <w:p w:rsidR="006B7D1C" w:rsidRPr="005B7B0B" w:rsidRDefault="006B7D1C" w:rsidP="006B7D1C">
      <w:pPr>
        <w:tabs>
          <w:tab w:val="left" w:pos="1134"/>
        </w:tabs>
        <w:spacing w:after="0"/>
        <w:ind w:left="-709"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B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.3. Материалы, принесенные на Олимпиаду</w:t>
      </w:r>
      <w:r w:rsidRPr="005B7B0B">
        <w:rPr>
          <w:rFonts w:ascii="Times New Roman" w:hAnsi="Times New Roman" w:cs="Times New Roman"/>
          <w:sz w:val="24"/>
          <w:szCs w:val="24"/>
        </w:rPr>
        <w:t xml:space="preserve"> участником, должны соответствовать </w:t>
      </w:r>
      <w:r>
        <w:rPr>
          <w:rFonts w:ascii="Times New Roman" w:hAnsi="Times New Roman" w:cs="Times New Roman"/>
          <w:sz w:val="24"/>
          <w:szCs w:val="24"/>
        </w:rPr>
        <w:t>указанной в заявке</w:t>
      </w:r>
      <w:r w:rsidRPr="005B7B0B">
        <w:rPr>
          <w:rFonts w:ascii="Times New Roman" w:hAnsi="Times New Roman" w:cs="Times New Roman"/>
          <w:sz w:val="24"/>
          <w:szCs w:val="24"/>
        </w:rPr>
        <w:t xml:space="preserve"> номинации.</w:t>
      </w:r>
    </w:p>
    <w:p w:rsidR="006B7D1C" w:rsidRPr="00E109A6" w:rsidRDefault="006B7D1C" w:rsidP="006B7D1C">
      <w:pPr>
        <w:pStyle w:val="a3"/>
        <w:tabs>
          <w:tab w:val="left" w:pos="1134"/>
        </w:tabs>
        <w:spacing w:before="0" w:beforeAutospacing="0" w:after="0" w:afterAutospacing="0" w:line="276" w:lineRule="auto"/>
        <w:ind w:left="-709" w:right="28" w:firstLine="567"/>
        <w:jc w:val="both"/>
      </w:pPr>
      <w:r w:rsidRPr="00E109A6">
        <w:t>1.</w:t>
      </w:r>
      <w:r>
        <w:t>4</w:t>
      </w:r>
      <w:r w:rsidRPr="00E109A6">
        <w:t xml:space="preserve">. Для участия в </w:t>
      </w:r>
      <w:r>
        <w:t>Олимпиаде</w:t>
      </w:r>
      <w:r w:rsidRPr="00E109A6">
        <w:t xml:space="preserve"> необходимо направить заявку на участие в </w:t>
      </w:r>
      <w:r>
        <w:t>Олимпиаде</w:t>
      </w:r>
      <w:r w:rsidRPr="00E109A6">
        <w:t xml:space="preserve"> до </w:t>
      </w:r>
      <w:r w:rsidRPr="00E109A6">
        <w:rPr>
          <w:b/>
        </w:rPr>
        <w:t>1</w:t>
      </w:r>
      <w:r w:rsidR="00CF688B">
        <w:rPr>
          <w:b/>
        </w:rPr>
        <w:t>7</w:t>
      </w:r>
      <w:r>
        <w:rPr>
          <w:b/>
        </w:rPr>
        <w:t xml:space="preserve"> апреля</w:t>
      </w:r>
      <w:r w:rsidRPr="00E109A6">
        <w:rPr>
          <w:b/>
        </w:rPr>
        <w:t xml:space="preserve"> 20</w:t>
      </w:r>
      <w:r>
        <w:rPr>
          <w:b/>
        </w:rPr>
        <w:t>2</w:t>
      </w:r>
      <w:r w:rsidR="00CF688B">
        <w:rPr>
          <w:b/>
        </w:rPr>
        <w:t xml:space="preserve">2 </w:t>
      </w:r>
      <w:r w:rsidRPr="00E109A6">
        <w:rPr>
          <w:b/>
        </w:rPr>
        <w:t>года</w:t>
      </w:r>
      <w:r w:rsidRPr="00E109A6">
        <w:t xml:space="preserve"> по электронной почте на </w:t>
      </w:r>
      <w:r w:rsidRPr="00E109A6">
        <w:rPr>
          <w:lang w:val="en-US"/>
        </w:rPr>
        <w:t>e</w:t>
      </w:r>
      <w:r w:rsidRPr="00E109A6">
        <w:t>-</w:t>
      </w:r>
      <w:r w:rsidRPr="00E109A6">
        <w:rPr>
          <w:lang w:val="en-US"/>
        </w:rPr>
        <w:t>mail</w:t>
      </w:r>
      <w:r>
        <w:t xml:space="preserve">: </w:t>
      </w:r>
      <w:hyperlink r:id="rId14" w:anchor="/compose/to=konferenciy_ris%40mail.ru" w:tgtFrame="_blank" w:history="1">
        <w:r w:rsidRPr="00FB42D9">
          <w:rPr>
            <w:rStyle w:val="a4"/>
            <w:color w:val="auto"/>
            <w:shd w:val="clear" w:color="auto" w:fill="FFFFFF"/>
          </w:rPr>
          <w:t>konferenciy_ris@mail.ru</w:t>
        </w:r>
      </w:hyperlink>
    </w:p>
    <w:p w:rsidR="006B7D1C" w:rsidRPr="009D7AE3" w:rsidRDefault="006B7D1C" w:rsidP="006B7D1C">
      <w:pPr>
        <w:pStyle w:val="a3"/>
        <w:tabs>
          <w:tab w:val="left" w:pos="1134"/>
        </w:tabs>
        <w:spacing w:before="0" w:beforeAutospacing="0" w:after="0" w:afterAutospacing="0" w:line="276" w:lineRule="auto"/>
        <w:ind w:left="-709" w:right="28" w:firstLine="567"/>
        <w:jc w:val="both"/>
        <w:rPr>
          <w:b/>
        </w:rPr>
      </w:pPr>
      <w:r w:rsidRPr="00DA50B3">
        <w:t>1.</w:t>
      </w:r>
      <w:r>
        <w:t>5</w:t>
      </w:r>
      <w:r w:rsidRPr="00DA50B3">
        <w:t xml:space="preserve">. </w:t>
      </w:r>
      <w:r>
        <w:t>З</w:t>
      </w:r>
      <w:r w:rsidRPr="00DA50B3">
        <w:t xml:space="preserve">аявка должны быть оформлены согласно требованиям, указанным в приложении в виде файлов в формате </w:t>
      </w:r>
      <w:r w:rsidRPr="00DA50B3">
        <w:rPr>
          <w:lang w:val="en-US"/>
        </w:rPr>
        <w:t>doc</w:t>
      </w:r>
      <w:r w:rsidRPr="00DA50B3">
        <w:t xml:space="preserve">. </w:t>
      </w:r>
      <w:r w:rsidRPr="009D7AE3">
        <w:rPr>
          <w:b/>
        </w:rPr>
        <w:t xml:space="preserve">В названии файла нужно указать фамилию участника, инициалы, название </w:t>
      </w:r>
      <w:r>
        <w:rPr>
          <w:b/>
        </w:rPr>
        <w:t>номинации</w:t>
      </w:r>
      <w:r w:rsidRPr="009D7AE3">
        <w:rPr>
          <w:b/>
        </w:rPr>
        <w:t>, вуз.</w:t>
      </w:r>
    </w:p>
    <w:p w:rsidR="006B7D1C" w:rsidRPr="00DA50B3" w:rsidRDefault="006B7D1C" w:rsidP="006B7D1C">
      <w:pPr>
        <w:spacing w:after="0"/>
        <w:ind w:left="-709" w:right="2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50B3">
        <w:rPr>
          <w:rFonts w:ascii="Times New Roman" w:hAnsi="Times New Roman" w:cs="Times New Roman"/>
          <w:i/>
          <w:sz w:val="24"/>
          <w:szCs w:val="24"/>
        </w:rPr>
        <w:t>Пример:</w:t>
      </w:r>
    </w:p>
    <w:tbl>
      <w:tblPr>
        <w:tblStyle w:val="a5"/>
        <w:tblpPr w:leftFromText="180" w:rightFromText="180" w:vertAnchor="text" w:horzAnchor="margin" w:tblpXSpec="center" w:tblpY="152"/>
        <w:tblW w:w="0" w:type="auto"/>
        <w:tblLook w:val="01E0"/>
      </w:tblPr>
      <w:tblGrid>
        <w:gridCol w:w="7338"/>
      </w:tblGrid>
      <w:tr w:rsidR="006B7D1C" w:rsidRPr="00DA50B3" w:rsidTr="006B7D1C">
        <w:trPr>
          <w:trHeight w:val="354"/>
        </w:trPr>
        <w:tc>
          <w:tcPr>
            <w:tcW w:w="7338" w:type="dxa"/>
          </w:tcPr>
          <w:p w:rsidR="006B7D1C" w:rsidRPr="00DA50B3" w:rsidRDefault="006B7D1C" w:rsidP="006B7D1C">
            <w:pPr>
              <w:spacing w:line="276" w:lineRule="auto"/>
              <w:ind w:left="-709" w:right="28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0B3">
              <w:rPr>
                <w:rFonts w:ascii="Times New Roman" w:hAnsi="Times New Roman" w:cs="Times New Roman"/>
                <w:sz w:val="24"/>
                <w:szCs w:val="24"/>
              </w:rPr>
              <w:t>Сидоров А.В._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CF6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головы</w:t>
            </w:r>
            <w:r w:rsidRPr="00DA50B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мягкий</w:t>
            </w:r>
            <w:r w:rsidR="00CF6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материал_</w:t>
            </w:r>
            <w:r w:rsidRPr="00DA50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ГТУ</w:t>
            </w:r>
            <w:r w:rsidRPr="00DA50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5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DA5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7D1C" w:rsidRPr="00742D00" w:rsidRDefault="006B7D1C" w:rsidP="006B7D1C">
      <w:pPr>
        <w:spacing w:after="0"/>
        <w:ind w:left="-709" w:right="27"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6B7D1C" w:rsidRPr="00742D00" w:rsidRDefault="006B7D1C" w:rsidP="006B7D1C">
      <w:pPr>
        <w:spacing w:after="0"/>
        <w:ind w:left="-709" w:right="27"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6B7D1C" w:rsidRDefault="006B7D1C" w:rsidP="006B7D1C">
      <w:p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0B3">
        <w:rPr>
          <w:rFonts w:ascii="Times New Roman" w:hAnsi="Times New Roman" w:cs="Times New Roman"/>
          <w:sz w:val="24"/>
          <w:szCs w:val="24"/>
        </w:rPr>
        <w:t xml:space="preserve">Само </w:t>
      </w:r>
      <w:r w:rsidRPr="008B772C">
        <w:rPr>
          <w:rFonts w:ascii="Times New Roman" w:hAnsi="Times New Roman" w:cs="Times New Roman"/>
          <w:sz w:val="24"/>
          <w:szCs w:val="24"/>
        </w:rPr>
        <w:t>письмо</w:t>
      </w:r>
      <w:r w:rsidRPr="00DA50B3">
        <w:rPr>
          <w:rFonts w:ascii="Times New Roman" w:hAnsi="Times New Roman" w:cs="Times New Roman"/>
          <w:sz w:val="24"/>
          <w:szCs w:val="24"/>
        </w:rPr>
        <w:t>, к которому при</w:t>
      </w:r>
      <w:r>
        <w:rPr>
          <w:rFonts w:ascii="Times New Roman" w:hAnsi="Times New Roman" w:cs="Times New Roman"/>
          <w:sz w:val="24"/>
          <w:szCs w:val="24"/>
        </w:rPr>
        <w:t>крепляется</w:t>
      </w:r>
      <w:r w:rsidRPr="00DA50B3">
        <w:rPr>
          <w:rFonts w:ascii="Times New Roman" w:hAnsi="Times New Roman" w:cs="Times New Roman"/>
          <w:sz w:val="24"/>
          <w:szCs w:val="24"/>
        </w:rPr>
        <w:t xml:space="preserve"> заявка, </w:t>
      </w:r>
      <w:r w:rsidRPr="00DA50B3">
        <w:rPr>
          <w:rFonts w:ascii="Times New Roman" w:hAnsi="Times New Roman" w:cs="Times New Roman"/>
          <w:b/>
          <w:sz w:val="24"/>
          <w:szCs w:val="24"/>
        </w:rPr>
        <w:t xml:space="preserve">должно иметь название с указанием </w:t>
      </w:r>
      <w:r>
        <w:rPr>
          <w:rFonts w:ascii="Times New Roman" w:hAnsi="Times New Roman" w:cs="Times New Roman"/>
          <w:b/>
          <w:sz w:val="24"/>
          <w:szCs w:val="24"/>
        </w:rPr>
        <w:t xml:space="preserve">категории, номинации, </w:t>
      </w:r>
      <w:r w:rsidRPr="00DA50B3">
        <w:rPr>
          <w:rFonts w:ascii="Times New Roman" w:hAnsi="Times New Roman" w:cs="Times New Roman"/>
          <w:b/>
          <w:sz w:val="24"/>
          <w:szCs w:val="24"/>
        </w:rPr>
        <w:t>названия вуза и фамилии участника</w:t>
      </w:r>
      <w:r w:rsidRPr="00DA50B3">
        <w:rPr>
          <w:rFonts w:ascii="Times New Roman" w:hAnsi="Times New Roman" w:cs="Times New Roman"/>
          <w:sz w:val="24"/>
          <w:szCs w:val="24"/>
        </w:rPr>
        <w:t>, например: «</w:t>
      </w:r>
      <w:r>
        <w:rPr>
          <w:rFonts w:ascii="Times New Roman" w:hAnsi="Times New Roman" w:cs="Times New Roman"/>
          <w:sz w:val="24"/>
          <w:szCs w:val="24"/>
        </w:rPr>
        <w:t>Олимпиада по рисованию_1 кат_Карандаш_</w:t>
      </w:r>
      <w:r w:rsidRPr="00DA50B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ГТУ</w:t>
      </w:r>
      <w:r w:rsidRPr="00DA50B3">
        <w:rPr>
          <w:rFonts w:ascii="Times New Roman" w:hAnsi="Times New Roman" w:cs="Times New Roman"/>
          <w:sz w:val="24"/>
          <w:szCs w:val="24"/>
        </w:rPr>
        <w:t xml:space="preserve">. Сидоров». </w:t>
      </w:r>
    </w:p>
    <w:p w:rsidR="006B7D1C" w:rsidRPr="00F74DCA" w:rsidRDefault="006B7D1C" w:rsidP="006B7D1C">
      <w:pPr>
        <w:tabs>
          <w:tab w:val="left" w:pos="1134"/>
        </w:tabs>
        <w:spacing w:after="0"/>
        <w:ind w:left="-70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F74DCA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лауреаты и дипломанты олимпиады</w:t>
      </w:r>
      <w:r w:rsidRPr="00F74DCA">
        <w:rPr>
          <w:rFonts w:ascii="Times New Roman" w:hAnsi="Times New Roman" w:cs="Times New Roman"/>
          <w:sz w:val="24"/>
          <w:szCs w:val="24"/>
        </w:rPr>
        <w:t xml:space="preserve"> предоставляют кафедре </w:t>
      </w:r>
      <w:r>
        <w:rPr>
          <w:rFonts w:ascii="Times New Roman" w:hAnsi="Times New Roman" w:cs="Times New Roman"/>
          <w:sz w:val="24"/>
          <w:szCs w:val="24"/>
        </w:rPr>
        <w:t>«Дизайн» ОмГТУ</w:t>
      </w:r>
      <w:r w:rsidRPr="00F74DCA">
        <w:rPr>
          <w:rFonts w:ascii="Times New Roman" w:hAnsi="Times New Roman" w:cs="Times New Roman"/>
          <w:sz w:val="24"/>
          <w:szCs w:val="24"/>
        </w:rPr>
        <w:t xml:space="preserve"> права на безвозмездное воспроизведение и публикацию </w:t>
      </w:r>
      <w:r>
        <w:rPr>
          <w:rFonts w:ascii="Times New Roman" w:hAnsi="Times New Roman" w:cs="Times New Roman"/>
          <w:sz w:val="24"/>
          <w:szCs w:val="24"/>
        </w:rPr>
        <w:t>выполненных в ходе Олимпиады работ</w:t>
      </w:r>
      <w:r w:rsidRPr="00F74DCA">
        <w:rPr>
          <w:rFonts w:ascii="Times New Roman" w:hAnsi="Times New Roman" w:cs="Times New Roman"/>
          <w:sz w:val="24"/>
          <w:szCs w:val="24"/>
        </w:rPr>
        <w:t>, на максимальный срок, установленный законом, во всех странах мира, с целью промоутирования</w:t>
      </w:r>
      <w:r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Pr="00F74DCA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информации, в специализированных печатных изданиях и на </w:t>
      </w:r>
      <w:r w:rsidRPr="00F74DCA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F74DCA">
        <w:rPr>
          <w:rFonts w:ascii="Times New Roman" w:hAnsi="Times New Roman" w:cs="Times New Roman"/>
          <w:sz w:val="24"/>
          <w:szCs w:val="24"/>
        </w:rPr>
        <w:t>-сайтах.</w:t>
      </w:r>
    </w:p>
    <w:p w:rsidR="006B7D1C" w:rsidRPr="002969FF" w:rsidRDefault="006B7D1C" w:rsidP="006B7D1C">
      <w:pPr>
        <w:tabs>
          <w:tab w:val="left" w:pos="1134"/>
        </w:tabs>
        <w:spacing w:after="0"/>
        <w:ind w:left="-709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Полный с</w:t>
      </w:r>
      <w:r w:rsidRPr="002969FF">
        <w:rPr>
          <w:rFonts w:ascii="Times New Roman" w:eastAsia="Times New Roman" w:hAnsi="Times New Roman" w:cs="Times New Roman"/>
          <w:sz w:val="24"/>
          <w:szCs w:val="24"/>
        </w:rPr>
        <w:t>писок 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Олимпиады, победителей и дипломантов с указанием номинаций</w:t>
      </w:r>
      <w:r w:rsidRPr="002969FF">
        <w:rPr>
          <w:rFonts w:ascii="Times New Roman" w:eastAsia="Times New Roman" w:hAnsi="Times New Roman" w:cs="Times New Roman"/>
          <w:sz w:val="24"/>
          <w:szCs w:val="24"/>
        </w:rPr>
        <w:t xml:space="preserve"> будут 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кже размещены на сайте Олимпиады: </w:t>
      </w:r>
      <w:hyperlink r:id="rId15" w:tgtFrame="_blank" w:history="1">
        <w:r w:rsidRPr="00D61ED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https://kafdrg505.wixsite.com/risunok-s-natury</w:t>
        </w:r>
      </w:hyperlink>
      <w:r w:rsidRPr="002969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7D1C" w:rsidRDefault="006B7D1C" w:rsidP="006B7D1C">
      <w:pPr>
        <w:tabs>
          <w:tab w:val="left" w:pos="993"/>
        </w:tabs>
        <w:spacing w:after="0"/>
        <w:ind w:right="2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B7D1C" w:rsidRPr="002969FF" w:rsidRDefault="006B7D1C" w:rsidP="006B7D1C">
      <w:pPr>
        <w:tabs>
          <w:tab w:val="left" w:pos="993"/>
        </w:tabs>
        <w:spacing w:after="0"/>
        <w:ind w:right="2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D1C">
        <w:rPr>
          <w:rFonts w:ascii="Times New Roman" w:hAnsi="Times New Roman" w:cs="Times New Roman"/>
          <w:b/>
          <w:sz w:val="24"/>
          <w:szCs w:val="24"/>
        </w:rPr>
        <w:t>2.</w:t>
      </w:r>
      <w:r w:rsidRPr="002969FF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>
        <w:rPr>
          <w:rFonts w:ascii="Times New Roman" w:hAnsi="Times New Roman" w:cs="Times New Roman"/>
          <w:b/>
          <w:sz w:val="24"/>
          <w:szCs w:val="24"/>
        </w:rPr>
        <w:t>оценки конкурсных работ</w:t>
      </w:r>
      <w:r w:rsidRPr="002969FF">
        <w:rPr>
          <w:rFonts w:ascii="Times New Roman" w:hAnsi="Times New Roman" w:cs="Times New Roman"/>
          <w:b/>
          <w:sz w:val="24"/>
          <w:szCs w:val="24"/>
        </w:rPr>
        <w:t>:</w:t>
      </w:r>
    </w:p>
    <w:p w:rsidR="006B7D1C" w:rsidRPr="00A66B07" w:rsidRDefault="006B7D1C" w:rsidP="006B7D1C">
      <w:pPr>
        <w:tabs>
          <w:tab w:val="left" w:pos="142"/>
        </w:tabs>
        <w:spacing w:after="0"/>
        <w:ind w:left="-709"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B07">
        <w:rPr>
          <w:rFonts w:ascii="Times New Roman" w:hAnsi="Times New Roman" w:cs="Times New Roman"/>
          <w:sz w:val="24"/>
          <w:szCs w:val="24"/>
        </w:rPr>
        <w:t>–</w:t>
      </w:r>
      <w:r w:rsidRPr="00A66B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владение техникой рисунка</w:t>
      </w:r>
      <w:r w:rsidRPr="00A66B0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6B7D1C" w:rsidRDefault="006B7D1C" w:rsidP="006B7D1C">
      <w:pPr>
        <w:tabs>
          <w:tab w:val="left" w:pos="142"/>
        </w:tabs>
        <w:spacing w:after="0"/>
        <w:ind w:left="-709"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B07">
        <w:rPr>
          <w:rFonts w:ascii="Times New Roman" w:hAnsi="Times New Roman" w:cs="Times New Roman"/>
          <w:sz w:val="24"/>
          <w:szCs w:val="24"/>
        </w:rPr>
        <w:t>–</w:t>
      </w:r>
      <w:r w:rsidRPr="00A66B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композиция и тональная целостность</w:t>
      </w:r>
      <w:r w:rsidRPr="00A66B07">
        <w:rPr>
          <w:rFonts w:ascii="Times New Roman" w:hAnsi="Times New Roman" w:cs="Times New Roman"/>
          <w:sz w:val="24"/>
          <w:szCs w:val="24"/>
        </w:rPr>
        <w:t>;</w:t>
      </w:r>
    </w:p>
    <w:p w:rsidR="006B7D1C" w:rsidRDefault="006B7D1C" w:rsidP="006B7D1C">
      <w:pPr>
        <w:tabs>
          <w:tab w:val="left" w:pos="142"/>
        </w:tabs>
        <w:spacing w:after="0"/>
        <w:ind w:left="-709"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B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владение способами передачи световоздушной среды;</w:t>
      </w:r>
    </w:p>
    <w:p w:rsidR="006B7D1C" w:rsidRDefault="006B7D1C" w:rsidP="006B7D1C">
      <w:pPr>
        <w:tabs>
          <w:tab w:val="left" w:pos="142"/>
        </w:tabs>
        <w:spacing w:after="0"/>
        <w:ind w:left="-709"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B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знание пластической анатомии человека, его основных пропорций</w:t>
      </w:r>
    </w:p>
    <w:p w:rsidR="006B7D1C" w:rsidRPr="00A66B07" w:rsidRDefault="006B7D1C" w:rsidP="006B7D1C">
      <w:pPr>
        <w:tabs>
          <w:tab w:val="left" w:pos="142"/>
        </w:tabs>
        <w:spacing w:after="0"/>
        <w:ind w:left="-709"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B07"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ab/>
        <w:t>образная выразительность рисунка</w:t>
      </w:r>
    </w:p>
    <w:p w:rsidR="006B7D1C" w:rsidRPr="00A66B07" w:rsidRDefault="006B7D1C" w:rsidP="006B7D1C">
      <w:pPr>
        <w:tabs>
          <w:tab w:val="left" w:pos="142"/>
        </w:tabs>
        <w:spacing w:after="0"/>
        <w:ind w:left="-709" w:right="2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A66B07">
        <w:rPr>
          <w:rFonts w:ascii="Times New Roman" w:hAnsi="Times New Roman" w:cs="Times New Roman"/>
          <w:sz w:val="24"/>
          <w:szCs w:val="24"/>
        </w:rPr>
        <w:t>уровень владения профессиональными качествами.</w:t>
      </w:r>
    </w:p>
    <w:p w:rsidR="006B7D1C" w:rsidRPr="00A66B07" w:rsidRDefault="006B7D1C" w:rsidP="006B7D1C">
      <w:pPr>
        <w:tabs>
          <w:tab w:val="left" w:pos="993"/>
        </w:tabs>
        <w:spacing w:after="0"/>
        <w:ind w:left="-709"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B07">
        <w:rPr>
          <w:rFonts w:ascii="Times New Roman" w:hAnsi="Times New Roman" w:cs="Times New Roman"/>
          <w:sz w:val="24"/>
          <w:szCs w:val="24"/>
        </w:rPr>
        <w:t xml:space="preserve">Основными критериями оценки будут являться </w:t>
      </w:r>
      <w:r>
        <w:rPr>
          <w:rFonts w:ascii="Times New Roman" w:hAnsi="Times New Roman" w:cs="Times New Roman"/>
          <w:sz w:val="24"/>
          <w:szCs w:val="24"/>
        </w:rPr>
        <w:t>профессионализм, техничность исполнения, выразительность рисунка и общая целостность изображения</w:t>
      </w:r>
      <w:r w:rsidRPr="00A66B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D1C" w:rsidRPr="00A66B07" w:rsidRDefault="006B7D1C" w:rsidP="006B7D1C">
      <w:pPr>
        <w:tabs>
          <w:tab w:val="left" w:pos="993"/>
        </w:tabs>
        <w:spacing w:after="0"/>
        <w:ind w:left="-709"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B07">
        <w:rPr>
          <w:rFonts w:ascii="Times New Roman" w:hAnsi="Times New Roman" w:cs="Times New Roman"/>
          <w:sz w:val="24"/>
          <w:szCs w:val="24"/>
        </w:rPr>
        <w:t xml:space="preserve">Оценка конкурсных работ проводится индивидуально каждым членом жюри по 10-бальной системе. </w:t>
      </w:r>
    </w:p>
    <w:p w:rsidR="006B7D1C" w:rsidRPr="00275E24" w:rsidRDefault="006B7D1C" w:rsidP="006B7D1C">
      <w:pPr>
        <w:pStyle w:val="a3"/>
        <w:tabs>
          <w:tab w:val="left" w:pos="-142"/>
        </w:tabs>
        <w:spacing w:after="0"/>
        <w:contextualSpacing/>
        <w:jc w:val="both"/>
        <w:rPr>
          <w:b/>
        </w:rPr>
      </w:pPr>
      <w:r>
        <w:rPr>
          <w:b/>
        </w:rPr>
        <w:t xml:space="preserve">3. </w:t>
      </w:r>
      <w:r w:rsidRPr="00275E24">
        <w:rPr>
          <w:b/>
        </w:rPr>
        <w:t>Порядок проведения конкурса:</w:t>
      </w:r>
    </w:p>
    <w:p w:rsidR="006B7D1C" w:rsidRPr="00275E24" w:rsidRDefault="00CF688B" w:rsidP="001472E3">
      <w:pPr>
        <w:pStyle w:val="a3"/>
        <w:numPr>
          <w:ilvl w:val="1"/>
          <w:numId w:val="6"/>
        </w:numPr>
        <w:tabs>
          <w:tab w:val="left" w:pos="0"/>
        </w:tabs>
        <w:spacing w:before="0" w:beforeAutospacing="0" w:after="0" w:afterAutospacing="0"/>
        <w:ind w:left="-709" w:firstLine="709"/>
        <w:contextualSpacing/>
        <w:jc w:val="both"/>
      </w:pPr>
      <w:r>
        <w:t>21</w:t>
      </w:r>
      <w:r w:rsidR="006B7D1C" w:rsidRPr="00275E24">
        <w:t xml:space="preserve"> апреля в 14.10 в учебных аудиториях (мольбертные классы) 508, 509, 511, 512 2-го учебного корпуса </w:t>
      </w:r>
      <w:r w:rsidR="006B7D1C">
        <w:t>Института д</w:t>
      </w:r>
      <w:r w:rsidR="006B7D1C" w:rsidRPr="00275E24">
        <w:t xml:space="preserve">изайна, экономики и сервиса ОмГТУ по адресу ул. Красногвардейская, 9 пройдет основной </w:t>
      </w:r>
      <w:r w:rsidR="006B7D1C">
        <w:t>этап</w:t>
      </w:r>
      <w:r w:rsidR="006B7D1C" w:rsidRPr="00275E24">
        <w:t xml:space="preserve"> Олимпиады. </w:t>
      </w:r>
    </w:p>
    <w:p w:rsidR="006B7D1C" w:rsidRPr="00275E24" w:rsidRDefault="006B7D1C" w:rsidP="006B7D1C">
      <w:pPr>
        <w:tabs>
          <w:tab w:val="left" w:pos="993"/>
        </w:tabs>
        <w:spacing w:after="0" w:line="240" w:lineRule="auto"/>
        <w:ind w:left="-70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E24">
        <w:rPr>
          <w:rFonts w:ascii="Times New Roman" w:hAnsi="Times New Roman" w:cs="Times New Roman"/>
          <w:sz w:val="24"/>
          <w:szCs w:val="24"/>
        </w:rPr>
        <w:t xml:space="preserve">Участники распределяются по аудиториям согласно номинациям. Номер аудитории участник узнает при регистрации. Регистрация участников будет проходить перед началом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275E24">
        <w:rPr>
          <w:rFonts w:ascii="Times New Roman" w:hAnsi="Times New Roman" w:cs="Times New Roman"/>
          <w:sz w:val="24"/>
          <w:szCs w:val="24"/>
        </w:rPr>
        <w:t xml:space="preserve"> с 13.00-14.00. Начало Олимпиады для всех номинаций и категорий конкурса в 14.10.</w:t>
      </w:r>
      <w:r w:rsidR="00CF688B">
        <w:rPr>
          <w:rFonts w:ascii="Times New Roman" w:hAnsi="Times New Roman" w:cs="Times New Roman"/>
          <w:sz w:val="24"/>
          <w:szCs w:val="24"/>
        </w:rPr>
        <w:t xml:space="preserve"> Окончание олимпиады состоится в 18.30.</w:t>
      </w:r>
    </w:p>
    <w:p w:rsidR="006B7D1C" w:rsidRPr="00275E24" w:rsidRDefault="00CF688B" w:rsidP="001472E3">
      <w:pPr>
        <w:pStyle w:val="a3"/>
        <w:numPr>
          <w:ilvl w:val="1"/>
          <w:numId w:val="6"/>
        </w:numPr>
        <w:tabs>
          <w:tab w:val="left" w:pos="0"/>
        </w:tabs>
        <w:spacing w:before="0" w:beforeAutospacing="0" w:after="0" w:afterAutospacing="0"/>
        <w:ind w:left="-709" w:firstLine="709"/>
        <w:contextualSpacing/>
        <w:jc w:val="both"/>
      </w:pPr>
      <w:r>
        <w:t>22</w:t>
      </w:r>
      <w:r w:rsidR="006B7D1C" w:rsidRPr="00275E24">
        <w:t xml:space="preserve"> апреля состоится заседание жюри </w:t>
      </w:r>
      <w:r w:rsidR="006B7D1C">
        <w:t>Олимпиады</w:t>
      </w:r>
    </w:p>
    <w:p w:rsidR="006B7D1C" w:rsidRPr="00275E24" w:rsidRDefault="006B7D1C" w:rsidP="001472E3">
      <w:pPr>
        <w:pStyle w:val="a3"/>
        <w:numPr>
          <w:ilvl w:val="1"/>
          <w:numId w:val="6"/>
        </w:numPr>
        <w:tabs>
          <w:tab w:val="left" w:pos="-142"/>
        </w:tabs>
        <w:spacing w:after="0"/>
        <w:ind w:left="-709" w:firstLine="709"/>
        <w:contextualSpacing/>
        <w:jc w:val="both"/>
      </w:pPr>
      <w:r w:rsidRPr="00275E24">
        <w:t>2</w:t>
      </w:r>
      <w:r w:rsidR="00CF688B">
        <w:t>5</w:t>
      </w:r>
      <w:r w:rsidRPr="00275E24">
        <w:t xml:space="preserve"> апреля в 15.00 в Актовом зале 2-го учебного корпуса </w:t>
      </w:r>
      <w:r>
        <w:t>Института д</w:t>
      </w:r>
      <w:r w:rsidRPr="00275E24">
        <w:t>изайна, экономики и сервиса ОмГТУ состоится награждение лауреатов и дипломантов Олимпиады. В 1</w:t>
      </w:r>
      <w:r w:rsidR="00CF688B">
        <w:t>4</w:t>
      </w:r>
      <w:r w:rsidRPr="00275E24">
        <w:t xml:space="preserve">.30 состоится открытие выставки лауреатов и дипломантов на </w:t>
      </w:r>
      <w:r w:rsidR="00CF688B">
        <w:t>4</w:t>
      </w:r>
      <w:r w:rsidRPr="00275E24">
        <w:t xml:space="preserve">-м этаже 2-го учебного корпуса </w:t>
      </w:r>
      <w:r>
        <w:t>Института д</w:t>
      </w:r>
      <w:r w:rsidRPr="00275E24">
        <w:t>изайна, экономики и сервиса ОмГТУ по адресу ул. Красногвардейская, 9.</w:t>
      </w:r>
    </w:p>
    <w:p w:rsidR="006B7D1C" w:rsidRPr="006B7D1C" w:rsidRDefault="006B7D1C" w:rsidP="006B7D1C">
      <w:pPr>
        <w:tabs>
          <w:tab w:val="left" w:pos="1134"/>
        </w:tabs>
        <w:spacing w:after="0"/>
        <w:ind w:left="-709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D1C">
        <w:rPr>
          <w:rFonts w:ascii="Times New Roman" w:hAnsi="Times New Roman" w:cs="Times New Roman"/>
          <w:b/>
          <w:sz w:val="24"/>
          <w:szCs w:val="24"/>
        </w:rPr>
        <w:t>Состав жюри Олимпиады:</w:t>
      </w:r>
    </w:p>
    <w:p w:rsidR="006B7D1C" w:rsidRPr="00927EDF" w:rsidRDefault="00026BF7" w:rsidP="006B7D1C">
      <w:pPr>
        <w:tabs>
          <w:tab w:val="left" w:pos="1134"/>
        </w:tabs>
        <w:spacing w:after="0"/>
        <w:ind w:left="-709"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EDF">
        <w:rPr>
          <w:rFonts w:ascii="Times New Roman" w:hAnsi="Times New Roman" w:cs="Times New Roman"/>
          <w:b/>
          <w:i/>
          <w:sz w:val="24"/>
          <w:szCs w:val="24"/>
        </w:rPr>
        <w:t>Чирков В. Ф</w:t>
      </w:r>
      <w:r w:rsidR="006B7D1C" w:rsidRPr="00927EDF">
        <w:rPr>
          <w:rFonts w:ascii="Times New Roman" w:hAnsi="Times New Roman" w:cs="Times New Roman"/>
          <w:b/>
          <w:i/>
          <w:sz w:val="24"/>
          <w:szCs w:val="24"/>
        </w:rPr>
        <w:t>.,</w:t>
      </w:r>
      <w:r w:rsidR="006B7D1C" w:rsidRPr="00927EDF">
        <w:rPr>
          <w:rFonts w:ascii="Times New Roman" w:hAnsi="Times New Roman" w:cs="Times New Roman"/>
          <w:sz w:val="24"/>
          <w:szCs w:val="24"/>
        </w:rPr>
        <w:t xml:space="preserve"> председатель жюри, </w:t>
      </w:r>
      <w:r w:rsidR="00927EDF" w:rsidRPr="00927EDF">
        <w:rPr>
          <w:rFonts w:ascii="Times New Roman" w:hAnsi="Times New Roman" w:cs="Times New Roman"/>
          <w:sz w:val="24"/>
          <w:szCs w:val="24"/>
        </w:rPr>
        <w:t>кандидат философских наук, доцент, почетный член Российской академии художеств, ОРО ВТОО СХР «</w:t>
      </w:r>
      <w:r w:rsidR="00927EDF" w:rsidRPr="00927EDF">
        <w:rPr>
          <w:rFonts w:ascii="Times New Roman" w:hAnsi="Times New Roman" w:cs="Times New Roman"/>
          <w:sz w:val="24"/>
          <w:szCs w:val="24"/>
          <w:shd w:val="clear" w:color="auto" w:fill="FFFFFF"/>
        </w:rPr>
        <w:t>Союз художников России</w:t>
      </w:r>
      <w:r w:rsidR="00927EDF" w:rsidRPr="00927ED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B7D1C" w:rsidRPr="00927EDF" w:rsidRDefault="006B7D1C" w:rsidP="006B7D1C">
      <w:pPr>
        <w:tabs>
          <w:tab w:val="left" w:pos="1134"/>
        </w:tabs>
        <w:spacing w:after="0"/>
        <w:ind w:left="-70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EDF">
        <w:rPr>
          <w:rFonts w:ascii="Times New Roman" w:hAnsi="Times New Roman" w:cs="Times New Roman"/>
          <w:b/>
          <w:i/>
          <w:sz w:val="24"/>
          <w:szCs w:val="24"/>
        </w:rPr>
        <w:t>Боброва Е. В.</w:t>
      </w:r>
      <w:r w:rsidRPr="00927EDF">
        <w:rPr>
          <w:rFonts w:ascii="Times New Roman" w:hAnsi="Times New Roman" w:cs="Times New Roman"/>
          <w:b/>
          <w:sz w:val="24"/>
          <w:szCs w:val="24"/>
        </w:rPr>
        <w:t>,</w:t>
      </w:r>
      <w:r w:rsidR="00927EDF" w:rsidRPr="00927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EDF">
        <w:rPr>
          <w:rFonts w:ascii="Times New Roman" w:hAnsi="Times New Roman" w:cs="Times New Roman"/>
          <w:sz w:val="24"/>
          <w:szCs w:val="24"/>
        </w:rPr>
        <w:t xml:space="preserve">к.п.н., </w:t>
      </w:r>
      <w:r w:rsidR="008F4F8C">
        <w:rPr>
          <w:rFonts w:ascii="Times New Roman" w:hAnsi="Times New Roman" w:cs="Times New Roman"/>
          <w:sz w:val="24"/>
          <w:szCs w:val="24"/>
        </w:rPr>
        <w:t xml:space="preserve">доцент, </w:t>
      </w:r>
      <w:r w:rsidRPr="00927EDF">
        <w:rPr>
          <w:rFonts w:ascii="Times New Roman" w:hAnsi="Times New Roman" w:cs="Times New Roman"/>
          <w:sz w:val="24"/>
          <w:szCs w:val="24"/>
        </w:rPr>
        <w:t>член СХР, член правления ОРО ВТОО СХР «</w:t>
      </w:r>
      <w:r w:rsidRPr="00927EDF">
        <w:rPr>
          <w:rFonts w:ascii="Times New Roman" w:hAnsi="Times New Roman" w:cs="Times New Roman"/>
          <w:sz w:val="24"/>
          <w:szCs w:val="24"/>
          <w:shd w:val="clear" w:color="auto" w:fill="FFFFFF"/>
        </w:rPr>
        <w:t>Союз художников России</w:t>
      </w:r>
      <w:r w:rsidRPr="00927EDF">
        <w:rPr>
          <w:rFonts w:ascii="Times New Roman" w:hAnsi="Times New Roman" w:cs="Times New Roman"/>
          <w:sz w:val="24"/>
          <w:szCs w:val="24"/>
        </w:rPr>
        <w:t>», доцент кафедры «Дизайн»</w:t>
      </w:r>
      <w:r w:rsidR="00927EDF" w:rsidRPr="00927EDF">
        <w:rPr>
          <w:rFonts w:ascii="Times New Roman" w:hAnsi="Times New Roman" w:cs="Times New Roman"/>
          <w:sz w:val="24"/>
          <w:szCs w:val="24"/>
        </w:rPr>
        <w:t xml:space="preserve"> </w:t>
      </w:r>
      <w:r w:rsidRPr="00927EDF">
        <w:rPr>
          <w:rFonts w:ascii="Times New Roman" w:hAnsi="Times New Roman" w:cs="Times New Roman"/>
          <w:sz w:val="24"/>
          <w:szCs w:val="24"/>
        </w:rPr>
        <w:t>ОмГТУ</w:t>
      </w:r>
    </w:p>
    <w:p w:rsidR="00136252" w:rsidRPr="00927EDF" w:rsidRDefault="00136252" w:rsidP="006B7D1C">
      <w:pPr>
        <w:tabs>
          <w:tab w:val="left" w:pos="1134"/>
        </w:tabs>
        <w:spacing w:after="0"/>
        <w:ind w:left="-70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EDF">
        <w:rPr>
          <w:rFonts w:ascii="Times New Roman" w:hAnsi="Times New Roman" w:cs="Times New Roman"/>
          <w:b/>
          <w:i/>
          <w:sz w:val="24"/>
          <w:szCs w:val="24"/>
        </w:rPr>
        <w:t xml:space="preserve">Гуменюк А. Н., </w:t>
      </w:r>
      <w:r w:rsidRPr="00927EDF">
        <w:rPr>
          <w:rFonts w:ascii="Times New Roman" w:hAnsi="Times New Roman" w:cs="Times New Roman"/>
          <w:sz w:val="24"/>
          <w:szCs w:val="24"/>
        </w:rPr>
        <w:t>к.</w:t>
      </w:r>
      <w:r w:rsidR="00927EDF" w:rsidRPr="00927EDF">
        <w:rPr>
          <w:rFonts w:ascii="Times New Roman" w:hAnsi="Times New Roman" w:cs="Times New Roman"/>
          <w:sz w:val="24"/>
          <w:szCs w:val="24"/>
        </w:rPr>
        <w:t xml:space="preserve"> искусствоведения</w:t>
      </w:r>
      <w:r w:rsidRPr="00927EDF">
        <w:rPr>
          <w:rFonts w:ascii="Times New Roman" w:hAnsi="Times New Roman" w:cs="Times New Roman"/>
          <w:sz w:val="24"/>
          <w:szCs w:val="24"/>
        </w:rPr>
        <w:t>, профессор, член СХР, зав.кафедрой «Дизайн» ОмГТУ</w:t>
      </w:r>
    </w:p>
    <w:p w:rsidR="006B7D1C" w:rsidRPr="00927EDF" w:rsidRDefault="006B7D1C" w:rsidP="006B7D1C">
      <w:pPr>
        <w:spacing w:after="0"/>
        <w:ind w:left="-709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7EDF">
        <w:rPr>
          <w:rFonts w:ascii="Times New Roman" w:hAnsi="Times New Roman" w:cs="Times New Roman"/>
          <w:b/>
          <w:i/>
          <w:sz w:val="24"/>
          <w:szCs w:val="24"/>
        </w:rPr>
        <w:t xml:space="preserve">Кичигина А.Г., </w:t>
      </w:r>
      <w:r w:rsidRPr="00927E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кандидат философских наук, </w:t>
      </w:r>
      <w:r w:rsidR="008F4F8C" w:rsidRPr="00927E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доцент, </w:t>
      </w:r>
      <w:r w:rsidRPr="00927EDF">
        <w:rPr>
          <w:rFonts w:ascii="Times New Roman" w:hAnsi="Times New Roman" w:cs="Times New Roman"/>
          <w:sz w:val="24"/>
          <w:szCs w:val="24"/>
        </w:rPr>
        <w:t>член СХР, доцент кафедры «Дизайн»</w:t>
      </w:r>
      <w:r w:rsidR="00927EDF" w:rsidRPr="00927EDF">
        <w:rPr>
          <w:rFonts w:ascii="Times New Roman" w:hAnsi="Times New Roman" w:cs="Times New Roman"/>
          <w:sz w:val="24"/>
          <w:szCs w:val="24"/>
        </w:rPr>
        <w:t xml:space="preserve"> </w:t>
      </w:r>
      <w:r w:rsidRPr="00927EDF">
        <w:rPr>
          <w:rFonts w:ascii="Times New Roman" w:hAnsi="Times New Roman" w:cs="Times New Roman"/>
          <w:sz w:val="24"/>
          <w:szCs w:val="24"/>
        </w:rPr>
        <w:t>ОмГТУ</w:t>
      </w:r>
    </w:p>
    <w:p w:rsidR="006B7D1C" w:rsidRPr="00927EDF" w:rsidRDefault="006B7D1C" w:rsidP="006B7D1C">
      <w:p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EDF">
        <w:rPr>
          <w:rFonts w:ascii="Times New Roman" w:hAnsi="Times New Roman" w:cs="Times New Roman"/>
          <w:b/>
          <w:i/>
          <w:sz w:val="24"/>
          <w:szCs w:val="24"/>
        </w:rPr>
        <w:t>Машанов А.Н.</w:t>
      </w:r>
      <w:r w:rsidRPr="00927E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27EDF">
        <w:rPr>
          <w:rFonts w:ascii="Times New Roman" w:hAnsi="Times New Roman" w:cs="Times New Roman"/>
          <w:sz w:val="24"/>
          <w:szCs w:val="24"/>
        </w:rPr>
        <w:t>член СХР,</w:t>
      </w:r>
      <w:r w:rsidRPr="00927E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Заслуженный художник России, профессор, председатель ОРО ВТОО «Союз художников России», профессор</w:t>
      </w:r>
      <w:r w:rsidRPr="00927EDF">
        <w:rPr>
          <w:rFonts w:ascii="Times New Roman" w:hAnsi="Times New Roman" w:cs="Times New Roman"/>
          <w:sz w:val="24"/>
          <w:szCs w:val="24"/>
        </w:rPr>
        <w:t xml:space="preserve"> кафедры «Дизайн» ОмГТУ</w:t>
      </w:r>
    </w:p>
    <w:p w:rsidR="00927EDF" w:rsidRPr="00927EDF" w:rsidRDefault="00927EDF" w:rsidP="006B7D1C">
      <w:p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EDF">
        <w:rPr>
          <w:rFonts w:ascii="Times New Roman" w:hAnsi="Times New Roman" w:cs="Times New Roman"/>
          <w:b/>
          <w:i/>
          <w:sz w:val="24"/>
          <w:szCs w:val="24"/>
        </w:rPr>
        <w:t xml:space="preserve">Минеева З.В., </w:t>
      </w:r>
      <w:r w:rsidRPr="00927EDF">
        <w:rPr>
          <w:rFonts w:ascii="Times New Roman" w:hAnsi="Times New Roman" w:cs="Times New Roman"/>
          <w:sz w:val="24"/>
          <w:szCs w:val="24"/>
        </w:rPr>
        <w:t>член СХР, доцент кафедры «Архитектурно-конструктивное проектирование» СибАДИ</w:t>
      </w:r>
    </w:p>
    <w:p w:rsidR="006B7D1C" w:rsidRPr="00927EDF" w:rsidRDefault="006B7D1C" w:rsidP="006B7D1C">
      <w:p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EDF">
        <w:rPr>
          <w:rFonts w:ascii="Times New Roman" w:hAnsi="Times New Roman" w:cs="Times New Roman"/>
          <w:b/>
          <w:i/>
          <w:sz w:val="24"/>
          <w:szCs w:val="24"/>
        </w:rPr>
        <w:t>Моисеева Т.Н.,</w:t>
      </w:r>
      <w:r w:rsidR="00927EDF" w:rsidRPr="00927E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7EDF">
        <w:rPr>
          <w:rFonts w:ascii="Times New Roman" w:hAnsi="Times New Roman" w:cs="Times New Roman"/>
          <w:sz w:val="24"/>
          <w:szCs w:val="24"/>
        </w:rPr>
        <w:t>член ТСХ, старший преподаватель кафедры «Дизайн» ОмГТУ</w:t>
      </w:r>
    </w:p>
    <w:p w:rsidR="00B056F1" w:rsidRPr="00B056F1" w:rsidRDefault="00B056F1" w:rsidP="006B7D1C">
      <w:pPr>
        <w:pStyle w:val="a3"/>
        <w:tabs>
          <w:tab w:val="left" w:pos="1134"/>
        </w:tabs>
        <w:spacing w:before="0" w:beforeAutospacing="0" w:after="0" w:afterAutospacing="0"/>
        <w:ind w:left="-709" w:firstLine="567"/>
        <w:jc w:val="both"/>
      </w:pPr>
    </w:p>
    <w:p w:rsidR="008B0AF7" w:rsidRPr="00CD6FA2" w:rsidRDefault="003441A3" w:rsidP="006B7D1C">
      <w:pPr>
        <w:tabs>
          <w:tab w:val="left" w:pos="113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завершении </w:t>
      </w:r>
      <w:r w:rsidR="007B3A5A">
        <w:rPr>
          <w:rFonts w:ascii="Times New Roman" w:hAnsi="Times New Roman" w:cs="Times New Roman"/>
          <w:b/>
          <w:sz w:val="24"/>
          <w:szCs w:val="24"/>
        </w:rPr>
        <w:t>олимпиады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лауреатов и дипломантов выставки будут представлены на </w:t>
      </w:r>
      <w:r w:rsidR="00026BF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-м этаже 2-го учебного конкурса Ом</w:t>
      </w:r>
      <w:r w:rsidR="00B219A0">
        <w:rPr>
          <w:rFonts w:ascii="Times New Roman" w:hAnsi="Times New Roman" w:cs="Times New Roman"/>
          <w:b/>
          <w:sz w:val="24"/>
          <w:szCs w:val="24"/>
        </w:rPr>
        <w:t>ГТУ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19A0" w:rsidRPr="00B219A0">
        <w:rPr>
          <w:rFonts w:ascii="Times New Roman" w:hAnsi="Times New Roman" w:cs="Times New Roman"/>
          <w:sz w:val="24"/>
          <w:szCs w:val="24"/>
        </w:rPr>
        <w:t>Все</w:t>
      </w:r>
      <w:r w:rsidR="00026BF7">
        <w:rPr>
          <w:rFonts w:ascii="Times New Roman" w:hAnsi="Times New Roman" w:cs="Times New Roman"/>
          <w:sz w:val="24"/>
          <w:szCs w:val="24"/>
        </w:rPr>
        <w:t xml:space="preserve"> </w:t>
      </w:r>
      <w:r w:rsidR="00B219A0" w:rsidRPr="00B219A0">
        <w:rPr>
          <w:rFonts w:ascii="Times New Roman" w:hAnsi="Times New Roman" w:cs="Times New Roman"/>
          <w:sz w:val="24"/>
          <w:szCs w:val="24"/>
        </w:rPr>
        <w:t>у</w:t>
      </w:r>
      <w:r w:rsidRPr="003441A3">
        <w:rPr>
          <w:rFonts w:ascii="Times New Roman" w:hAnsi="Times New Roman" w:cs="Times New Roman"/>
          <w:sz w:val="24"/>
          <w:szCs w:val="24"/>
        </w:rPr>
        <w:t xml:space="preserve">частники </w:t>
      </w:r>
      <w:r w:rsidR="00B219A0">
        <w:rPr>
          <w:rFonts w:ascii="Times New Roman" w:hAnsi="Times New Roman" w:cs="Times New Roman"/>
          <w:sz w:val="24"/>
          <w:szCs w:val="24"/>
        </w:rPr>
        <w:t>Олимпиады</w:t>
      </w:r>
      <w:r w:rsidRPr="003441A3">
        <w:rPr>
          <w:rFonts w:ascii="Times New Roman" w:hAnsi="Times New Roman" w:cs="Times New Roman"/>
          <w:sz w:val="24"/>
          <w:szCs w:val="24"/>
        </w:rPr>
        <w:t xml:space="preserve"> получа</w:t>
      </w:r>
      <w:r w:rsidR="00B219A0">
        <w:rPr>
          <w:rFonts w:ascii="Times New Roman" w:hAnsi="Times New Roman" w:cs="Times New Roman"/>
          <w:sz w:val="24"/>
          <w:szCs w:val="24"/>
        </w:rPr>
        <w:t>ю</w:t>
      </w:r>
      <w:r w:rsidRPr="003441A3">
        <w:rPr>
          <w:rFonts w:ascii="Times New Roman" w:hAnsi="Times New Roman" w:cs="Times New Roman"/>
          <w:sz w:val="24"/>
          <w:szCs w:val="24"/>
        </w:rPr>
        <w:t>т сертификаты. Нагр</w:t>
      </w:r>
      <w:r w:rsidR="00B219A0">
        <w:rPr>
          <w:rFonts w:ascii="Times New Roman" w:hAnsi="Times New Roman" w:cs="Times New Roman"/>
          <w:sz w:val="24"/>
          <w:szCs w:val="24"/>
        </w:rPr>
        <w:t>аждение победителей состоится 2</w:t>
      </w:r>
      <w:r w:rsidR="00026BF7">
        <w:rPr>
          <w:rFonts w:ascii="Times New Roman" w:hAnsi="Times New Roman" w:cs="Times New Roman"/>
          <w:sz w:val="24"/>
          <w:szCs w:val="24"/>
        </w:rPr>
        <w:t xml:space="preserve">5 </w:t>
      </w:r>
      <w:r w:rsidR="00B219A0">
        <w:rPr>
          <w:rFonts w:ascii="Times New Roman" w:hAnsi="Times New Roman" w:cs="Times New Roman"/>
          <w:sz w:val="24"/>
          <w:szCs w:val="24"/>
        </w:rPr>
        <w:t>апреля</w:t>
      </w:r>
      <w:r w:rsidRPr="003441A3">
        <w:rPr>
          <w:rFonts w:ascii="Times New Roman" w:hAnsi="Times New Roman" w:cs="Times New Roman"/>
          <w:sz w:val="24"/>
          <w:szCs w:val="24"/>
        </w:rPr>
        <w:t xml:space="preserve"> в Актовом зале 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441A3">
        <w:rPr>
          <w:rFonts w:ascii="Times New Roman" w:hAnsi="Times New Roman" w:cs="Times New Roman"/>
          <w:sz w:val="24"/>
          <w:szCs w:val="24"/>
        </w:rPr>
        <w:t xml:space="preserve">го учебного корпуса </w:t>
      </w:r>
      <w:r w:rsidR="007B3A5A">
        <w:rPr>
          <w:rFonts w:ascii="Times New Roman" w:hAnsi="Times New Roman" w:cs="Times New Roman"/>
          <w:sz w:val="24"/>
          <w:szCs w:val="24"/>
        </w:rPr>
        <w:t>Института д</w:t>
      </w:r>
      <w:r w:rsidR="00B219A0">
        <w:rPr>
          <w:rFonts w:ascii="Times New Roman" w:hAnsi="Times New Roman" w:cs="Times New Roman"/>
          <w:sz w:val="24"/>
          <w:szCs w:val="24"/>
        </w:rPr>
        <w:t>изайна, экономики и сервиса ОмГТУ</w:t>
      </w:r>
      <w:r w:rsidRPr="003441A3">
        <w:rPr>
          <w:rFonts w:ascii="Times New Roman" w:hAnsi="Times New Roman" w:cs="Times New Roman"/>
          <w:sz w:val="24"/>
          <w:szCs w:val="24"/>
        </w:rPr>
        <w:t xml:space="preserve"> по адресу ул. Красногвардейская, 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0AF7" w:rsidRPr="008B0AF7" w:rsidRDefault="00CD6FA2" w:rsidP="006B7D1C">
      <w:pPr>
        <w:pStyle w:val="a3"/>
        <w:tabs>
          <w:tab w:val="left" w:pos="1134"/>
        </w:tabs>
        <w:spacing w:before="0" w:beforeAutospacing="0" w:after="0" w:afterAutospacing="0"/>
        <w:ind w:left="-709" w:firstLine="567"/>
        <w:jc w:val="both"/>
        <w:rPr>
          <w:color w:val="FF0000"/>
        </w:rPr>
      </w:pPr>
      <w:r w:rsidRPr="00CD6FA2">
        <w:t xml:space="preserve">Участие в </w:t>
      </w:r>
      <w:r w:rsidR="00B219A0">
        <w:t>Олимпиаде</w:t>
      </w:r>
      <w:r w:rsidRPr="00CD6FA2">
        <w:t xml:space="preserve"> бесплатное. </w:t>
      </w:r>
    </w:p>
    <w:p w:rsidR="008B0AF7" w:rsidRPr="008B0AF7" w:rsidRDefault="008B0AF7" w:rsidP="006B7D1C">
      <w:pPr>
        <w:tabs>
          <w:tab w:val="left" w:pos="113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0AF7" w:rsidRPr="00CD6FA2" w:rsidRDefault="008B0AF7" w:rsidP="006B7D1C">
      <w:pPr>
        <w:tabs>
          <w:tab w:val="left" w:pos="113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6FA2">
        <w:rPr>
          <w:rFonts w:ascii="Times New Roman" w:hAnsi="Times New Roman" w:cs="Times New Roman"/>
          <w:b/>
          <w:i/>
          <w:sz w:val="24"/>
          <w:szCs w:val="24"/>
        </w:rPr>
        <w:t xml:space="preserve">Адрес оргкомитета: </w:t>
      </w:r>
    </w:p>
    <w:p w:rsidR="008B0AF7" w:rsidRPr="00CD6FA2" w:rsidRDefault="008B0AF7" w:rsidP="006B7D1C">
      <w:pPr>
        <w:pStyle w:val="a3"/>
        <w:tabs>
          <w:tab w:val="left" w:pos="1134"/>
        </w:tabs>
        <w:spacing w:before="0" w:beforeAutospacing="0" w:after="0" w:afterAutospacing="0"/>
        <w:ind w:left="-709" w:firstLine="567"/>
        <w:jc w:val="both"/>
      </w:pPr>
      <w:r w:rsidRPr="00CD6FA2">
        <w:t xml:space="preserve">644099, г. Омск, ул. Красногвардейская, 9, ауд. </w:t>
      </w:r>
      <w:r w:rsidR="00CD6FA2" w:rsidRPr="00CD6FA2">
        <w:t>506</w:t>
      </w:r>
      <w:r w:rsidRPr="00CD6FA2">
        <w:t xml:space="preserve"> (кабинет кафедры </w:t>
      </w:r>
      <w:r w:rsidR="00937EDC">
        <w:t>«</w:t>
      </w:r>
      <w:r w:rsidRPr="00CD6FA2">
        <w:t>Д</w:t>
      </w:r>
      <w:r w:rsidR="00937EDC">
        <w:t>изайн»</w:t>
      </w:r>
      <w:r w:rsidRPr="00CD6FA2">
        <w:t>)</w:t>
      </w:r>
    </w:p>
    <w:p w:rsidR="008B0AF7" w:rsidRPr="008B0AF7" w:rsidRDefault="008B0AF7" w:rsidP="006B7D1C">
      <w:pPr>
        <w:tabs>
          <w:tab w:val="left" w:pos="113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0AF7" w:rsidRPr="00CD6FA2" w:rsidRDefault="008B0AF7" w:rsidP="006B7D1C">
      <w:pPr>
        <w:tabs>
          <w:tab w:val="left" w:pos="1134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6FA2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Ответственные за организацию </w:t>
      </w:r>
      <w:r w:rsidR="007B3A5A">
        <w:rPr>
          <w:rFonts w:ascii="Times New Roman" w:hAnsi="Times New Roman" w:cs="Times New Roman"/>
          <w:b/>
          <w:i/>
          <w:sz w:val="24"/>
          <w:szCs w:val="24"/>
        </w:rPr>
        <w:t>Олимпиады</w:t>
      </w:r>
      <w:r w:rsidRPr="00CD6FA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B0AF7" w:rsidRPr="00FB42D9" w:rsidRDefault="008B0AF7" w:rsidP="006B7D1C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-709" w:firstLine="567"/>
        <w:jc w:val="both"/>
      </w:pPr>
      <w:r w:rsidRPr="00FB42D9">
        <w:t xml:space="preserve">– председатель оргкомитета доцент </w:t>
      </w:r>
      <w:r w:rsidR="00CD6FA2" w:rsidRPr="00FB42D9">
        <w:t>Боброва Е. В.</w:t>
      </w:r>
    </w:p>
    <w:p w:rsidR="00FB42D9" w:rsidRPr="00FB42D9" w:rsidRDefault="00FB42D9" w:rsidP="006B7D1C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-709" w:firstLine="567"/>
        <w:jc w:val="both"/>
      </w:pPr>
      <w:r w:rsidRPr="00FB42D9">
        <w:t>– сопредседатель оргкомитета доцент Кичигина А. Г.</w:t>
      </w:r>
    </w:p>
    <w:p w:rsidR="008B0AF7" w:rsidRPr="008B0AF7" w:rsidRDefault="008B0AF7" w:rsidP="006B7D1C">
      <w:pPr>
        <w:pStyle w:val="a3"/>
        <w:spacing w:before="0" w:beforeAutospacing="0" w:after="0" w:afterAutospacing="0"/>
        <w:ind w:left="-709" w:firstLine="567"/>
        <w:jc w:val="both"/>
        <w:rPr>
          <w:b/>
          <w:color w:val="FF0000"/>
        </w:rPr>
      </w:pPr>
    </w:p>
    <w:p w:rsidR="008B0AF7" w:rsidRDefault="008B0AF7" w:rsidP="006B7D1C">
      <w:pPr>
        <w:pStyle w:val="a3"/>
        <w:spacing w:before="0" w:beforeAutospacing="0" w:after="0" w:afterAutospacing="0"/>
        <w:ind w:left="-709" w:firstLine="567"/>
        <w:jc w:val="both"/>
      </w:pPr>
      <w:r w:rsidRPr="00CD6FA2">
        <w:rPr>
          <w:b/>
          <w:i/>
        </w:rPr>
        <w:t>Контактный телефон:</w:t>
      </w:r>
      <w:r w:rsidRPr="00CD6FA2">
        <w:t xml:space="preserve"> 8 (3812) 23-66-93 (кафедра </w:t>
      </w:r>
      <w:r w:rsidR="00937EDC">
        <w:t>«</w:t>
      </w:r>
      <w:r w:rsidRPr="00CD6FA2">
        <w:t>Д</w:t>
      </w:r>
      <w:r w:rsidR="00937EDC">
        <w:t>изайн»)</w:t>
      </w:r>
    </w:p>
    <w:p w:rsidR="00937EDC" w:rsidRPr="00CD6FA2" w:rsidRDefault="00937EDC" w:rsidP="006B7D1C">
      <w:pPr>
        <w:pStyle w:val="a3"/>
        <w:spacing w:before="0" w:beforeAutospacing="0" w:after="0" w:afterAutospacing="0"/>
        <w:ind w:left="-709" w:firstLine="567"/>
        <w:jc w:val="both"/>
      </w:pPr>
    </w:p>
    <w:p w:rsidR="008B0AF7" w:rsidRPr="007B3A5A" w:rsidRDefault="008B0AF7" w:rsidP="00927EDF">
      <w:pPr>
        <w:pStyle w:val="a3"/>
        <w:spacing w:before="0" w:beforeAutospacing="0" w:after="0" w:afterAutospacing="0"/>
        <w:ind w:left="-709" w:firstLine="567"/>
        <w:jc w:val="both"/>
      </w:pPr>
      <w:r w:rsidRPr="00CD6FA2">
        <w:rPr>
          <w:b/>
          <w:i/>
          <w:lang w:val="en-US"/>
        </w:rPr>
        <w:t>E</w:t>
      </w:r>
      <w:r w:rsidRPr="007B3A5A">
        <w:rPr>
          <w:b/>
          <w:i/>
        </w:rPr>
        <w:t>-</w:t>
      </w:r>
      <w:r w:rsidRPr="00CD6FA2">
        <w:rPr>
          <w:b/>
          <w:i/>
          <w:lang w:val="en-US"/>
        </w:rPr>
        <w:t>mail</w:t>
      </w:r>
      <w:r w:rsidRPr="007B3A5A">
        <w:rPr>
          <w:b/>
          <w:i/>
        </w:rPr>
        <w:t>:</w:t>
      </w:r>
      <w:hyperlink r:id="rId16" w:anchor="/compose/to=konferenciy_ris%40mail.ru" w:tgtFrame="_blank" w:history="1">
        <w:r w:rsidR="00C53A9A" w:rsidRPr="00C53A9A">
          <w:rPr>
            <w:rStyle w:val="a4"/>
            <w:color w:val="auto"/>
            <w:shd w:val="clear" w:color="auto" w:fill="FFFFFF"/>
            <w:lang w:val="en-US"/>
          </w:rPr>
          <w:t>konferenciy</w:t>
        </w:r>
        <w:r w:rsidR="00C53A9A" w:rsidRPr="007B3A5A">
          <w:rPr>
            <w:rStyle w:val="a4"/>
            <w:color w:val="auto"/>
            <w:shd w:val="clear" w:color="auto" w:fill="FFFFFF"/>
          </w:rPr>
          <w:t>_</w:t>
        </w:r>
        <w:r w:rsidR="00C53A9A" w:rsidRPr="00C53A9A">
          <w:rPr>
            <w:rStyle w:val="a4"/>
            <w:color w:val="auto"/>
            <w:shd w:val="clear" w:color="auto" w:fill="FFFFFF"/>
            <w:lang w:val="en-US"/>
          </w:rPr>
          <w:t>ris</w:t>
        </w:r>
        <w:r w:rsidR="00C53A9A" w:rsidRPr="007B3A5A">
          <w:rPr>
            <w:rStyle w:val="a4"/>
            <w:color w:val="auto"/>
            <w:shd w:val="clear" w:color="auto" w:fill="FFFFFF"/>
          </w:rPr>
          <w:t>@</w:t>
        </w:r>
        <w:r w:rsidR="00C53A9A" w:rsidRPr="00C53A9A">
          <w:rPr>
            <w:rStyle w:val="a4"/>
            <w:color w:val="auto"/>
            <w:shd w:val="clear" w:color="auto" w:fill="FFFFFF"/>
            <w:lang w:val="en-US"/>
          </w:rPr>
          <w:t>mail</w:t>
        </w:r>
        <w:r w:rsidR="00C53A9A" w:rsidRPr="007B3A5A">
          <w:rPr>
            <w:rStyle w:val="a4"/>
            <w:color w:val="auto"/>
            <w:shd w:val="clear" w:color="auto" w:fill="FFFFFF"/>
          </w:rPr>
          <w:t>.</w:t>
        </w:r>
        <w:r w:rsidR="00C53A9A" w:rsidRPr="00C53A9A">
          <w:rPr>
            <w:rStyle w:val="a4"/>
            <w:color w:val="auto"/>
            <w:shd w:val="clear" w:color="auto" w:fill="FFFFFF"/>
            <w:lang w:val="en-US"/>
          </w:rPr>
          <w:t>ru</w:t>
        </w:r>
      </w:hyperlink>
    </w:p>
    <w:p w:rsidR="008B0AF7" w:rsidRPr="007B3A5A" w:rsidRDefault="008B0AF7" w:rsidP="00C53A9A">
      <w:pPr>
        <w:ind w:firstLine="567"/>
        <w:rPr>
          <w:color w:val="FF0000"/>
        </w:rPr>
        <w:sectPr w:rsidR="008B0AF7" w:rsidRPr="007B3A5A" w:rsidSect="001472E3">
          <w:pgSz w:w="11906" w:h="16838"/>
          <w:pgMar w:top="709" w:right="850" w:bottom="709" w:left="1701" w:header="5" w:footer="708" w:gutter="0"/>
          <w:cols w:space="708"/>
          <w:docGrid w:linePitch="360"/>
        </w:sectPr>
      </w:pPr>
    </w:p>
    <w:p w:rsidR="006B7D1C" w:rsidRPr="006B7D1C" w:rsidRDefault="006B7D1C" w:rsidP="006B7D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B7D1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lastRenderedPageBreak/>
        <w:t>Приложение</w:t>
      </w:r>
    </w:p>
    <w:p w:rsidR="006B7D1C" w:rsidRPr="006B7D1C" w:rsidRDefault="001472E3" w:rsidP="006B7D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*******для бакалавров</w:t>
      </w:r>
      <w:bookmarkStart w:id="0" w:name="_GoBack"/>
      <w:bookmarkEnd w:id="0"/>
      <w:r w:rsidR="006B7D1C" w:rsidRPr="006B7D1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и магистрантов</w:t>
      </w:r>
    </w:p>
    <w:p w:rsidR="006B7D1C" w:rsidRPr="006B7D1C" w:rsidRDefault="006B7D1C" w:rsidP="006B7D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6B7D1C" w:rsidRPr="006B7D1C" w:rsidRDefault="006B7D1C" w:rsidP="006B7D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6B7D1C" w:rsidRPr="006B7D1C" w:rsidRDefault="006B7D1C" w:rsidP="006B7D1C">
      <w:pPr>
        <w:keepNext/>
        <w:numPr>
          <w:ilvl w:val="4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D1C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</w:t>
      </w:r>
    </w:p>
    <w:p w:rsidR="006B7D1C" w:rsidRPr="006B7D1C" w:rsidRDefault="006B7D1C" w:rsidP="006B7D1C">
      <w:pPr>
        <w:keepNext/>
        <w:numPr>
          <w:ilvl w:val="4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D1C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6B7D1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Межвузовской студенческой региональной олимпиаде «Рисование с натуры»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3"/>
      </w:tblGrid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7D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Ф. И. О. участника (полностью)</w:t>
            </w: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keepNext/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7D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организации наименование структурного подразделения (наименование факультета, кафедры)</w:t>
            </w:r>
          </w:p>
          <w:p w:rsidR="006B7D1C" w:rsidRPr="006B7D1C" w:rsidRDefault="006B7D1C" w:rsidP="006B7D1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keepNext/>
              <w:numPr>
                <w:ilvl w:val="5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firstLine="567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7D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образования с указанием курса (бакалавр, магистрант)</w:t>
            </w: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keepNext/>
              <w:numPr>
                <w:ilvl w:val="5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ind w:firstLine="567"/>
              <w:outlineLvl w:val="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7D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категории Олимпиады, к которой следует отнести материалы</w:t>
            </w: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right="141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7D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номинации Олимпиады, к которой следует отнести материалы</w:t>
            </w: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right="141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7D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B7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6B7D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6B7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6B7D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(для оправки копии сертификата участника)</w:t>
            </w:r>
          </w:p>
        </w:tc>
      </w:tr>
      <w:tr w:rsidR="006B7D1C" w:rsidRPr="006B7D1C" w:rsidTr="006B7D1C">
        <w:tc>
          <w:tcPr>
            <w:tcW w:w="9683" w:type="dxa"/>
            <w:shd w:val="clear" w:color="auto" w:fill="auto"/>
          </w:tcPr>
          <w:p w:rsidR="006B7D1C" w:rsidRPr="006B7D1C" w:rsidRDefault="006B7D1C" w:rsidP="006B7D1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B7D1C" w:rsidRPr="006B7D1C" w:rsidRDefault="006B7D1C" w:rsidP="006B7D1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B7D1C" w:rsidRPr="006B7D1C" w:rsidRDefault="006B7D1C" w:rsidP="006B7D1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7D1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!!!</w:t>
      </w:r>
      <w:r w:rsidRPr="006B7D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Имя файла с заявкой должно содержать номер категории, номинацию и фамилию конкурсанта</w:t>
      </w:r>
    </w:p>
    <w:p w:rsidR="006B7D1C" w:rsidRPr="006B7D1C" w:rsidRDefault="006B7D1C" w:rsidP="006B7D1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7D1C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Например:</w:t>
      </w:r>
    </w:p>
    <w:p w:rsidR="006B7D1C" w:rsidRPr="006B7D1C" w:rsidRDefault="006B7D1C" w:rsidP="006B7D1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7D1C">
        <w:rPr>
          <w:rFonts w:ascii="Times New Roman" w:eastAsia="Times New Roman" w:hAnsi="Times New Roman" w:cs="Times New Roman"/>
          <w:sz w:val="24"/>
          <w:szCs w:val="24"/>
          <w:lang w:eastAsia="en-US"/>
        </w:rPr>
        <w:t>Иванова. Конкурс рисунка с натуры. 1 Кат. Карандаш</w:t>
      </w:r>
    </w:p>
    <w:p w:rsidR="006B7D1C" w:rsidRPr="006B7D1C" w:rsidRDefault="006B7D1C" w:rsidP="006B7D1C">
      <w:pPr>
        <w:shd w:val="clear" w:color="auto" w:fill="FFFFFF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pacing w:val="-8"/>
          <w:sz w:val="28"/>
          <w:szCs w:val="28"/>
          <w:lang w:eastAsia="en-US"/>
        </w:rPr>
      </w:pPr>
    </w:p>
    <w:p w:rsidR="006B7D1C" w:rsidRPr="006B7D1C" w:rsidRDefault="006B7D1C" w:rsidP="006B7D1C">
      <w:pPr>
        <w:shd w:val="clear" w:color="auto" w:fill="FFFFFF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pacing w:val="-8"/>
          <w:sz w:val="28"/>
          <w:szCs w:val="28"/>
          <w:lang w:eastAsia="en-US"/>
        </w:rPr>
      </w:pPr>
    </w:p>
    <w:p w:rsidR="006B7D1C" w:rsidRPr="006B7D1C" w:rsidRDefault="006B7D1C" w:rsidP="006B7D1C">
      <w:pPr>
        <w:shd w:val="clear" w:color="auto" w:fill="FFFFFF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B7D1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Заполнить заявку и выслать в оргкомитет олимпиады</w:t>
      </w:r>
    </w:p>
    <w:p w:rsidR="006B7D1C" w:rsidRPr="006B7D1C" w:rsidRDefault="006B7D1C" w:rsidP="006B7D1C">
      <w:pPr>
        <w:shd w:val="clear" w:color="auto" w:fill="FFFFFF"/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pacing w:val="-8"/>
          <w:sz w:val="28"/>
          <w:szCs w:val="28"/>
          <w:lang w:eastAsia="en-US"/>
        </w:rPr>
      </w:pPr>
      <w:r w:rsidRPr="006B7D1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по адресу </w:t>
      </w:r>
      <w:hyperlink r:id="rId17" w:anchor="/compose/to=konferenciy_ris%40mail.ru" w:tgtFrame="_blank" w:history="1">
        <w:r w:rsidRPr="006B7D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en-US"/>
          </w:rPr>
          <w:t>konferenciy</w:t>
        </w:r>
        <w:r w:rsidRPr="006B7D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en-US"/>
          </w:rPr>
          <w:t>_</w:t>
        </w:r>
        <w:r w:rsidRPr="006B7D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en-US"/>
          </w:rPr>
          <w:t>ris</w:t>
        </w:r>
        <w:r w:rsidRPr="006B7D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en-US"/>
          </w:rPr>
          <w:t>@</w:t>
        </w:r>
        <w:r w:rsidRPr="006B7D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6B7D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en-US"/>
          </w:rPr>
          <w:t>.</w:t>
        </w:r>
        <w:r w:rsidRPr="006B7D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en-US"/>
          </w:rPr>
          <w:t>ru</w:t>
        </w:r>
      </w:hyperlink>
    </w:p>
    <w:p w:rsidR="0018482B" w:rsidRPr="008B0AF7" w:rsidRDefault="0018482B" w:rsidP="00C53A9A">
      <w:pPr>
        <w:pStyle w:val="a3"/>
        <w:tabs>
          <w:tab w:val="left" w:pos="709"/>
        </w:tabs>
        <w:spacing w:after="0"/>
        <w:ind w:firstLine="567"/>
        <w:jc w:val="center"/>
        <w:rPr>
          <w:color w:val="FF0000"/>
        </w:rPr>
      </w:pPr>
    </w:p>
    <w:sectPr w:rsidR="0018482B" w:rsidRPr="008B0AF7" w:rsidSect="007B3A5A">
      <w:headerReference w:type="default" r:id="rId18"/>
      <w:pgSz w:w="11906" w:h="16838"/>
      <w:pgMar w:top="680" w:right="1021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DCB" w:rsidRDefault="00BC1DCB">
      <w:pPr>
        <w:spacing w:after="0" w:line="240" w:lineRule="auto"/>
      </w:pPr>
      <w:r>
        <w:separator/>
      </w:r>
    </w:p>
  </w:endnote>
  <w:endnote w:type="continuationSeparator" w:id="1">
    <w:p w:rsidR="00BC1DCB" w:rsidRDefault="00BC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DCB" w:rsidRDefault="00BC1DCB">
      <w:pPr>
        <w:spacing w:after="0" w:line="240" w:lineRule="auto"/>
      </w:pPr>
      <w:r>
        <w:separator/>
      </w:r>
    </w:p>
  </w:footnote>
  <w:footnote w:type="continuationSeparator" w:id="1">
    <w:p w:rsidR="00BC1DCB" w:rsidRDefault="00BC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1C" w:rsidRDefault="006B7D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7B0319"/>
    <w:multiLevelType w:val="hybridMultilevel"/>
    <w:tmpl w:val="6F347856"/>
    <w:lvl w:ilvl="0" w:tplc="436A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A7DD2"/>
    <w:multiLevelType w:val="hybridMultilevel"/>
    <w:tmpl w:val="0F569184"/>
    <w:lvl w:ilvl="0" w:tplc="BC1E6C16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409136E"/>
    <w:multiLevelType w:val="hybridMultilevel"/>
    <w:tmpl w:val="95428518"/>
    <w:lvl w:ilvl="0" w:tplc="8060798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7152C"/>
    <w:multiLevelType w:val="hybridMultilevel"/>
    <w:tmpl w:val="B7BA04B0"/>
    <w:lvl w:ilvl="0" w:tplc="8C80B22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1873F51"/>
    <w:multiLevelType w:val="multilevel"/>
    <w:tmpl w:val="F6C69104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asciiTheme="minorHAnsi" w:hAnsiTheme="minorHAnsi" w:cstheme="minorBidi" w:hint="default"/>
        <w:sz w:val="22"/>
      </w:rPr>
    </w:lvl>
  </w:abstractNum>
  <w:abstractNum w:abstractNumId="6">
    <w:nsid w:val="3EEC29C5"/>
    <w:multiLevelType w:val="hybridMultilevel"/>
    <w:tmpl w:val="4F5AC428"/>
    <w:lvl w:ilvl="0" w:tplc="8BBE8120">
      <w:start w:val="2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7662C2"/>
    <w:multiLevelType w:val="hybridMultilevel"/>
    <w:tmpl w:val="7BE43966"/>
    <w:lvl w:ilvl="0" w:tplc="093C8E3E">
      <w:start w:val="2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5B338A"/>
    <w:multiLevelType w:val="multilevel"/>
    <w:tmpl w:val="52F4ED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601E87"/>
    <w:rsid w:val="00026BF7"/>
    <w:rsid w:val="00040868"/>
    <w:rsid w:val="000458E6"/>
    <w:rsid w:val="00070C1E"/>
    <w:rsid w:val="00136252"/>
    <w:rsid w:val="001472E3"/>
    <w:rsid w:val="0018482B"/>
    <w:rsid w:val="001D54EC"/>
    <w:rsid w:val="001F75C9"/>
    <w:rsid w:val="00204946"/>
    <w:rsid w:val="00225C2B"/>
    <w:rsid w:val="002638A4"/>
    <w:rsid w:val="00275E24"/>
    <w:rsid w:val="00277B33"/>
    <w:rsid w:val="002969FF"/>
    <w:rsid w:val="002C6439"/>
    <w:rsid w:val="00341D1D"/>
    <w:rsid w:val="003441A3"/>
    <w:rsid w:val="003B797E"/>
    <w:rsid w:val="003E4CB1"/>
    <w:rsid w:val="00405EE4"/>
    <w:rsid w:val="00433C26"/>
    <w:rsid w:val="004834E8"/>
    <w:rsid w:val="00493CEA"/>
    <w:rsid w:val="004D77E8"/>
    <w:rsid w:val="005128FF"/>
    <w:rsid w:val="00516395"/>
    <w:rsid w:val="00590661"/>
    <w:rsid w:val="005B7B0B"/>
    <w:rsid w:val="00601E87"/>
    <w:rsid w:val="0068414F"/>
    <w:rsid w:val="006B7D1C"/>
    <w:rsid w:val="00702391"/>
    <w:rsid w:val="00706E61"/>
    <w:rsid w:val="00742D00"/>
    <w:rsid w:val="00753CE8"/>
    <w:rsid w:val="007B3A5A"/>
    <w:rsid w:val="008060F9"/>
    <w:rsid w:val="008128B1"/>
    <w:rsid w:val="00815E7A"/>
    <w:rsid w:val="0082688C"/>
    <w:rsid w:val="008646F1"/>
    <w:rsid w:val="008B0AF7"/>
    <w:rsid w:val="008B772C"/>
    <w:rsid w:val="008D68CB"/>
    <w:rsid w:val="008F1191"/>
    <w:rsid w:val="008F4F8C"/>
    <w:rsid w:val="00901A9C"/>
    <w:rsid w:val="0092211F"/>
    <w:rsid w:val="00924DB5"/>
    <w:rsid w:val="00927EDF"/>
    <w:rsid w:val="009378A8"/>
    <w:rsid w:val="00937EDC"/>
    <w:rsid w:val="0096630E"/>
    <w:rsid w:val="009D5B8D"/>
    <w:rsid w:val="009D7AE3"/>
    <w:rsid w:val="00A22A67"/>
    <w:rsid w:val="00A74F54"/>
    <w:rsid w:val="00AB3871"/>
    <w:rsid w:val="00AD0BEA"/>
    <w:rsid w:val="00B056F1"/>
    <w:rsid w:val="00B15177"/>
    <w:rsid w:val="00B219A0"/>
    <w:rsid w:val="00B4142D"/>
    <w:rsid w:val="00B61F64"/>
    <w:rsid w:val="00BC1DCB"/>
    <w:rsid w:val="00BD2A91"/>
    <w:rsid w:val="00C53A9A"/>
    <w:rsid w:val="00C63911"/>
    <w:rsid w:val="00C64C78"/>
    <w:rsid w:val="00CA2DBB"/>
    <w:rsid w:val="00CD6FA2"/>
    <w:rsid w:val="00CF688B"/>
    <w:rsid w:val="00D24EC4"/>
    <w:rsid w:val="00D55D78"/>
    <w:rsid w:val="00D61ED0"/>
    <w:rsid w:val="00DA50B3"/>
    <w:rsid w:val="00DE4DF7"/>
    <w:rsid w:val="00E109A6"/>
    <w:rsid w:val="00E71873"/>
    <w:rsid w:val="00F33D08"/>
    <w:rsid w:val="00FA444D"/>
    <w:rsid w:val="00FB4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2B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FA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CD6FA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B0AF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B0A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aliases w:val="Знак"/>
    <w:basedOn w:val="a"/>
    <w:link w:val="a7"/>
    <w:uiPriority w:val="99"/>
    <w:unhideWhenUsed/>
    <w:rsid w:val="008B0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0"/>
    <w:link w:val="a6"/>
    <w:uiPriority w:val="99"/>
    <w:rsid w:val="008B0AF7"/>
    <w:rPr>
      <w:rFonts w:eastAsiaTheme="minorEastAsia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6FA2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D6FA2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A9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C5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3A9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2B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FA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CD6FA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B0AF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B0A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aliases w:val="Знак"/>
    <w:basedOn w:val="a"/>
    <w:link w:val="a7"/>
    <w:uiPriority w:val="99"/>
    <w:unhideWhenUsed/>
    <w:rsid w:val="008B0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0"/>
    <w:link w:val="a6"/>
    <w:uiPriority w:val="99"/>
    <w:rsid w:val="008B0AF7"/>
    <w:rPr>
      <w:rFonts w:eastAsiaTheme="minorEastAsia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6FA2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D6FA2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A9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C5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3A9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hyperlink" Target="https://mail.rambl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rambler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vk.com/away.php?to=https%3A%2F%2Fkafdrg505.wixsite.com%2Frisunok-s-natury&amp;cc_key=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il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drj</cp:lastModifiedBy>
  <cp:revision>31</cp:revision>
  <dcterms:created xsi:type="dcterms:W3CDTF">2016-07-02T09:52:00Z</dcterms:created>
  <dcterms:modified xsi:type="dcterms:W3CDTF">2022-02-28T03:20:00Z</dcterms:modified>
</cp:coreProperties>
</file>