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89" w:rsidRDefault="006D6A89" w:rsidP="006D6A89">
      <w:pPr>
        <w:pStyle w:val="1"/>
        <w:tabs>
          <w:tab w:val="left" w:pos="993"/>
        </w:tabs>
        <w:ind w:right="-2" w:firstLine="567"/>
        <w:jc w:val="center"/>
        <w:rPr>
          <w:rFonts w:ascii="Aeroport" w:hAnsi="Aeroport"/>
          <w:sz w:val="28"/>
          <w:szCs w:val="28"/>
          <w:shd w:val="clear" w:color="auto" w:fill="FFFFFF"/>
        </w:rPr>
      </w:pPr>
      <w:r w:rsidRPr="006D6A89">
        <w:rPr>
          <w:rFonts w:ascii="Aeroport" w:hAnsi="Aeroport"/>
          <w:sz w:val="28"/>
          <w:szCs w:val="28"/>
          <w:shd w:val="clear" w:color="auto" w:fill="FFFFFF"/>
        </w:rPr>
        <w:t>Учебно-методическое обеспечение производственной практики (практика по получению первичных профессиональных умений и опыта профессиональной деятельности)</w:t>
      </w:r>
    </w:p>
    <w:p w:rsidR="006D6A89" w:rsidRPr="006D6A89" w:rsidRDefault="006D6A89" w:rsidP="006D6A89">
      <w:pPr>
        <w:pStyle w:val="1"/>
        <w:tabs>
          <w:tab w:val="left" w:pos="993"/>
        </w:tabs>
        <w:ind w:right="-2" w:firstLine="567"/>
        <w:jc w:val="center"/>
        <w:rPr>
          <w:rFonts w:ascii="Aeroport" w:hAnsi="Aeroport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D6A89" w:rsidRPr="006D6A89" w:rsidRDefault="006D6A89" w:rsidP="006D6A89">
      <w:pPr>
        <w:pStyle w:val="1"/>
        <w:tabs>
          <w:tab w:val="left" w:pos="993"/>
        </w:tabs>
        <w:ind w:right="-2" w:firstLine="567"/>
        <w:jc w:val="both"/>
        <w:rPr>
          <w:sz w:val="28"/>
          <w:szCs w:val="28"/>
        </w:rPr>
      </w:pPr>
      <w:r w:rsidRPr="006D6A89">
        <w:rPr>
          <w:sz w:val="28"/>
          <w:szCs w:val="28"/>
        </w:rPr>
        <w:t>10.1.Основная литература</w:t>
      </w:r>
    </w:p>
    <w:p w:rsidR="006D6A89" w:rsidRPr="006D6A89" w:rsidRDefault="006D6A89" w:rsidP="006D6A89">
      <w:pPr>
        <w:tabs>
          <w:tab w:val="left" w:pos="414"/>
          <w:tab w:val="left" w:pos="993"/>
        </w:tabs>
        <w:adjustRightInd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89">
        <w:rPr>
          <w:rFonts w:ascii="Times New Roman" w:hAnsi="Times New Roman" w:cs="Times New Roman"/>
          <w:sz w:val="28"/>
          <w:szCs w:val="28"/>
        </w:rPr>
        <w:t>1. Производственная безопасность: Учеб</w:t>
      </w:r>
      <w:proofErr w:type="gramStart"/>
      <w:r w:rsidRPr="006D6A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6A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A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6A89">
        <w:rPr>
          <w:rFonts w:ascii="Times New Roman" w:hAnsi="Times New Roman" w:cs="Times New Roman"/>
          <w:sz w:val="28"/>
          <w:szCs w:val="28"/>
        </w:rPr>
        <w:t xml:space="preserve">особие / под ред. А.А. Попова – М.: Лань, 2013 – 432 с. (гриф) </w:t>
      </w:r>
    </w:p>
    <w:p w:rsidR="006D6A89" w:rsidRPr="006D6A89" w:rsidRDefault="006D6A89" w:rsidP="006D6A89">
      <w:pPr>
        <w:tabs>
          <w:tab w:val="left" w:pos="414"/>
          <w:tab w:val="left" w:pos="993"/>
        </w:tabs>
        <w:adjustRightInd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89">
        <w:rPr>
          <w:rFonts w:ascii="Times New Roman" w:hAnsi="Times New Roman" w:cs="Times New Roman"/>
          <w:sz w:val="28"/>
          <w:szCs w:val="28"/>
        </w:rPr>
        <w:t>2.Неклепаев, Б. Н. Электрическая часть электростанций и подстанций : справ</w:t>
      </w:r>
      <w:proofErr w:type="gramStart"/>
      <w:r w:rsidRPr="006D6A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6A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A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D6A89">
        <w:rPr>
          <w:rFonts w:ascii="Times New Roman" w:hAnsi="Times New Roman" w:cs="Times New Roman"/>
          <w:sz w:val="28"/>
          <w:szCs w:val="28"/>
        </w:rPr>
        <w:t xml:space="preserve">атериалы для курсового и дипломного проектирования / Б. Н. </w:t>
      </w:r>
      <w:proofErr w:type="spellStart"/>
      <w:r w:rsidRPr="006D6A89">
        <w:rPr>
          <w:rFonts w:ascii="Times New Roman" w:hAnsi="Times New Roman" w:cs="Times New Roman"/>
          <w:sz w:val="28"/>
          <w:szCs w:val="28"/>
        </w:rPr>
        <w:t>Неклепаев</w:t>
      </w:r>
      <w:proofErr w:type="spellEnd"/>
      <w:r w:rsidRPr="006D6A89">
        <w:rPr>
          <w:rFonts w:ascii="Times New Roman" w:hAnsi="Times New Roman" w:cs="Times New Roman"/>
          <w:sz w:val="28"/>
          <w:szCs w:val="28"/>
        </w:rPr>
        <w:t>, И. П. Крючков. - СПб</w:t>
      </w:r>
      <w:proofErr w:type="gramStart"/>
      <w:r w:rsidRPr="006D6A89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6D6A89">
        <w:rPr>
          <w:rFonts w:ascii="Times New Roman" w:hAnsi="Times New Roman" w:cs="Times New Roman"/>
          <w:sz w:val="28"/>
          <w:szCs w:val="28"/>
        </w:rPr>
        <w:t>БХВ - Петербург, 2014. - 607 с.</w:t>
      </w:r>
    </w:p>
    <w:p w:rsidR="006D6A89" w:rsidRPr="006D6A89" w:rsidRDefault="006D6A89" w:rsidP="006D6A89">
      <w:pPr>
        <w:tabs>
          <w:tab w:val="left" w:pos="414"/>
          <w:tab w:val="left" w:pos="993"/>
        </w:tabs>
        <w:adjustRightInd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89">
        <w:rPr>
          <w:rFonts w:ascii="Times New Roman" w:hAnsi="Times New Roman" w:cs="Times New Roman"/>
          <w:sz w:val="28"/>
          <w:szCs w:val="28"/>
        </w:rPr>
        <w:t>3. Электроэнергетические системы и сети: учеб</w:t>
      </w:r>
      <w:proofErr w:type="gramStart"/>
      <w:r w:rsidRPr="006D6A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6A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A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6A89">
        <w:rPr>
          <w:rFonts w:ascii="Times New Roman" w:hAnsi="Times New Roman" w:cs="Times New Roman"/>
          <w:sz w:val="28"/>
          <w:szCs w:val="28"/>
        </w:rPr>
        <w:t xml:space="preserve">особие С.С. Гиршин, А.Г. </w:t>
      </w:r>
      <w:proofErr w:type="spellStart"/>
      <w:r w:rsidRPr="006D6A89">
        <w:rPr>
          <w:rFonts w:ascii="Times New Roman" w:hAnsi="Times New Roman" w:cs="Times New Roman"/>
          <w:sz w:val="28"/>
          <w:szCs w:val="28"/>
        </w:rPr>
        <w:t>Лютаревич</w:t>
      </w:r>
      <w:proofErr w:type="spellEnd"/>
      <w:r w:rsidRPr="006D6A89">
        <w:rPr>
          <w:rFonts w:ascii="Times New Roman" w:hAnsi="Times New Roman" w:cs="Times New Roman"/>
          <w:sz w:val="28"/>
          <w:szCs w:val="28"/>
        </w:rPr>
        <w:t xml:space="preserve">, С.Ю.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6A89">
        <w:rPr>
          <w:rFonts w:ascii="Times New Roman" w:hAnsi="Times New Roman" w:cs="Times New Roman"/>
          <w:sz w:val="28"/>
          <w:szCs w:val="28"/>
        </w:rPr>
        <w:t xml:space="preserve">русс, В.В. </w:t>
      </w:r>
      <w:proofErr w:type="spellStart"/>
      <w:r w:rsidRPr="006D6A89">
        <w:rPr>
          <w:rFonts w:ascii="Times New Roman" w:hAnsi="Times New Roman" w:cs="Times New Roman"/>
          <w:sz w:val="28"/>
          <w:szCs w:val="28"/>
        </w:rPr>
        <w:t>Тевс</w:t>
      </w:r>
      <w:proofErr w:type="spellEnd"/>
      <w:r w:rsidRPr="006D6A89">
        <w:rPr>
          <w:rFonts w:ascii="Times New Roman" w:hAnsi="Times New Roman" w:cs="Times New Roman"/>
          <w:sz w:val="28"/>
          <w:szCs w:val="28"/>
        </w:rPr>
        <w:t xml:space="preserve">. - Омск: изд-во </w:t>
      </w:r>
      <w:proofErr w:type="spellStart"/>
      <w:r w:rsidRPr="006D6A89">
        <w:rPr>
          <w:rFonts w:ascii="Times New Roman" w:hAnsi="Times New Roman" w:cs="Times New Roman"/>
          <w:sz w:val="28"/>
          <w:szCs w:val="28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</w:rPr>
        <w:t xml:space="preserve">, 2013. - 120 </w:t>
      </w:r>
      <w:proofErr w:type="gramStart"/>
      <w:r w:rsidRPr="006D6A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6A89">
        <w:rPr>
          <w:rFonts w:ascii="Times New Roman" w:hAnsi="Times New Roman" w:cs="Times New Roman"/>
          <w:sz w:val="28"/>
          <w:szCs w:val="28"/>
        </w:rPr>
        <w:t>,</w:t>
      </w:r>
    </w:p>
    <w:p w:rsidR="006D6A89" w:rsidRPr="006D6A89" w:rsidRDefault="006D6A89" w:rsidP="006D6A89">
      <w:pPr>
        <w:tabs>
          <w:tab w:val="left" w:pos="414"/>
          <w:tab w:val="left" w:pos="993"/>
        </w:tabs>
        <w:adjustRightInd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A89">
        <w:rPr>
          <w:rFonts w:ascii="Times New Roman" w:hAnsi="Times New Roman" w:cs="Times New Roman"/>
          <w:b/>
          <w:sz w:val="28"/>
          <w:szCs w:val="28"/>
        </w:rPr>
        <w:t>10.2. Дополнительная литература</w:t>
      </w:r>
    </w:p>
    <w:p w:rsidR="006D6A89" w:rsidRPr="006D6A89" w:rsidRDefault="006D6A89" w:rsidP="006D6A89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D6A89">
        <w:rPr>
          <w:rFonts w:ascii="Times New Roman" w:hAnsi="Times New Roman" w:cs="Times New Roman"/>
          <w:sz w:val="28"/>
          <w:szCs w:val="28"/>
          <w:lang w:bidi="ru-RU"/>
        </w:rPr>
        <w:t>1. Правила устройства электроустановок [Текст]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: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все действующие разд. 6 и 7 изд. с изм. и доп. по состоянию на 1 мая 2012 г. - М. : КНОРУС, 2012. - 487, [1] с. : рис., табл. + 1 эл. опт, диск (CD-ROM)</w:t>
      </w:r>
    </w:p>
    <w:p w:rsidR="006D6A89" w:rsidRPr="006D6A89" w:rsidRDefault="006D6A89" w:rsidP="006D6A89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D6A89">
        <w:rPr>
          <w:rFonts w:ascii="Times New Roman" w:hAnsi="Times New Roman" w:cs="Times New Roman"/>
          <w:sz w:val="28"/>
          <w:szCs w:val="28"/>
          <w:lang w:bidi="ru-RU"/>
        </w:rPr>
        <w:t>2. Выбор главных схем, основного и вспомогательного оборудования электрических ста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н-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ций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и подстанций / В. К.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Грунин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[и др.] ; ред. В. К.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Грунин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;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>. - Электрон. те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к-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стовые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дан. (65,8 Мб). - Омск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: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Изд-во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>, 2013. – ЭБС.</w:t>
      </w:r>
    </w:p>
    <w:p w:rsidR="006D6A89" w:rsidRPr="006D6A89" w:rsidRDefault="006D6A89" w:rsidP="006D6A89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D6A89">
        <w:rPr>
          <w:rFonts w:ascii="Times New Roman" w:hAnsi="Times New Roman" w:cs="Times New Roman"/>
          <w:sz w:val="28"/>
          <w:szCs w:val="28"/>
          <w:lang w:bidi="ru-RU"/>
        </w:rPr>
        <w:t>3. Основы составления главных схем электрических подстанций [Электронный ресурс]: учеб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э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лектрон, изд. локального распространения : учеб. пособие / В. Н. Горюнов [и др.]; под ред. В. Н. Горюнова ;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. - 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Электрон, текстовые дан. (17,4 Мб).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- Омск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: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Изд-во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>, 2013. -1 эл. опт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иск (CD-ROM) :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цв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D6A89" w:rsidRPr="006D6A89" w:rsidRDefault="006D6A89" w:rsidP="006D6A89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4.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Венцель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, Владимир Давыдович. Электробезопасность персонала в электроустановках до и выше 1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кВ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[Электронный ресурс] : учеб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э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лектрон, изд. локального распространения : учеб. пособие / В. Д.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Венцель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, В. М. Веселовский ;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. - 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Электрон, текстовые дан. (1,79 Мб).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- Омск ; Изд-во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>, 2013. - 1 эл. опт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>иск (CD-ROM)</w:t>
      </w:r>
    </w:p>
    <w:p w:rsidR="006D6A89" w:rsidRPr="006D6A89" w:rsidRDefault="006D6A89" w:rsidP="006D6A89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5. Сердюк, Виталий Степанович. Производственная санитария и гигиена труда [Электронный ресурс] : учеб. электрон, изд. локального распространения: учеб. пособие для вузов / В, С. Сердюк, Л. Г.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Стишенко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, Е. Г. Бардина ;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-Э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>лектрон, текстовые дан. (4,89 Мб). - Омск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: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Изд-во </w:t>
      </w:r>
      <w:proofErr w:type="spell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ОмГТУ</w:t>
      </w:r>
      <w:proofErr w:type="spellEnd"/>
      <w:r w:rsidRPr="006D6A89">
        <w:rPr>
          <w:rFonts w:ascii="Times New Roman" w:hAnsi="Times New Roman" w:cs="Times New Roman"/>
          <w:sz w:val="28"/>
          <w:szCs w:val="28"/>
          <w:lang w:bidi="ru-RU"/>
        </w:rPr>
        <w:t>, 2015. - 1 эл. опт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6D6A89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6D6A89">
        <w:rPr>
          <w:rFonts w:ascii="Times New Roman" w:hAnsi="Times New Roman" w:cs="Times New Roman"/>
          <w:sz w:val="28"/>
          <w:szCs w:val="28"/>
          <w:lang w:bidi="ru-RU"/>
        </w:rPr>
        <w:t>иск (CD-ROM)</w:t>
      </w:r>
    </w:p>
    <w:p w:rsidR="006D6A89" w:rsidRPr="006D6A89" w:rsidRDefault="006D6A89" w:rsidP="006D6A89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A89">
        <w:rPr>
          <w:rFonts w:ascii="Times New Roman" w:hAnsi="Times New Roman" w:cs="Times New Roman"/>
          <w:b/>
          <w:sz w:val="28"/>
          <w:szCs w:val="28"/>
        </w:rPr>
        <w:t xml:space="preserve">10.3. Периодические издания </w:t>
      </w:r>
    </w:p>
    <w:p w:rsidR="006D6A89" w:rsidRPr="006D6A89" w:rsidRDefault="006D6A89" w:rsidP="006D6A8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89">
        <w:rPr>
          <w:rFonts w:ascii="Times New Roman" w:hAnsi="Times New Roman" w:cs="Times New Roman"/>
          <w:color w:val="000000"/>
          <w:sz w:val="28"/>
          <w:szCs w:val="28"/>
        </w:rPr>
        <w:t>1. Электричество: 2000-2019. </w:t>
      </w:r>
    </w:p>
    <w:p w:rsidR="006D6A89" w:rsidRPr="006D6A89" w:rsidRDefault="006D6A89" w:rsidP="006D6A8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89">
        <w:rPr>
          <w:rFonts w:ascii="Times New Roman" w:hAnsi="Times New Roman" w:cs="Times New Roman"/>
          <w:color w:val="000000"/>
          <w:sz w:val="28"/>
          <w:szCs w:val="28"/>
        </w:rPr>
        <w:t>2. Промышленная энергетика: 2004-2019. </w:t>
      </w:r>
    </w:p>
    <w:p w:rsidR="006D6A89" w:rsidRPr="006D6A89" w:rsidRDefault="006D6A89" w:rsidP="006D6A8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89">
        <w:rPr>
          <w:rFonts w:ascii="Times New Roman" w:hAnsi="Times New Roman" w:cs="Times New Roman"/>
          <w:color w:val="000000"/>
          <w:sz w:val="28"/>
          <w:szCs w:val="28"/>
        </w:rPr>
        <w:t>3. Электрические станции. 2000-2016. </w:t>
      </w:r>
    </w:p>
    <w:p w:rsidR="006D6A89" w:rsidRPr="006D6A89" w:rsidRDefault="006D6A89" w:rsidP="006D6A8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89">
        <w:rPr>
          <w:rFonts w:ascii="Times New Roman" w:hAnsi="Times New Roman" w:cs="Times New Roman"/>
          <w:color w:val="000000"/>
          <w:sz w:val="28"/>
          <w:szCs w:val="28"/>
        </w:rPr>
        <w:t>4. Электрические станции и сети: ЭРЖ, 2001-2014. </w:t>
      </w:r>
    </w:p>
    <w:p w:rsidR="006D6A89" w:rsidRPr="006D6A89" w:rsidRDefault="006D6A89" w:rsidP="006D6A8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89">
        <w:rPr>
          <w:rFonts w:ascii="Times New Roman" w:hAnsi="Times New Roman" w:cs="Times New Roman"/>
          <w:color w:val="000000"/>
          <w:sz w:val="28"/>
          <w:szCs w:val="28"/>
        </w:rPr>
        <w:t>5. Омский научный вестник. Сер. Приборы, машины и технологии. 2006-2016. </w:t>
      </w:r>
    </w:p>
    <w:p w:rsidR="006D6A89" w:rsidRPr="006D6A89" w:rsidRDefault="006D6A89" w:rsidP="006D6A89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A89">
        <w:rPr>
          <w:rFonts w:ascii="Times New Roman" w:hAnsi="Times New Roman" w:cs="Times New Roman"/>
          <w:b/>
          <w:sz w:val="28"/>
          <w:szCs w:val="28"/>
        </w:rPr>
        <w:t xml:space="preserve">10.4. Информационные ресурсы </w:t>
      </w:r>
    </w:p>
    <w:p w:rsidR="006D6A89" w:rsidRPr="006D6A89" w:rsidRDefault="006D6A89" w:rsidP="006D6A89">
      <w:pPr>
        <w:tabs>
          <w:tab w:val="left" w:pos="993"/>
        </w:tabs>
        <w:ind w:right="-2" w:firstLine="567"/>
        <w:rPr>
          <w:rFonts w:ascii="Times New Roman" w:hAnsi="Times New Roman" w:cs="Times New Roman"/>
          <w:sz w:val="28"/>
          <w:szCs w:val="28"/>
        </w:rPr>
      </w:pPr>
      <w:r w:rsidRPr="006D6A89">
        <w:rPr>
          <w:rFonts w:ascii="Times New Roman" w:hAnsi="Times New Roman" w:cs="Times New Roman"/>
          <w:sz w:val="28"/>
          <w:szCs w:val="28"/>
        </w:rPr>
        <w:t xml:space="preserve">1. ЭБС «АРБУЗ». </w:t>
      </w:r>
    </w:p>
    <w:p w:rsidR="006D6A89" w:rsidRPr="006D6A89" w:rsidRDefault="006D6A89" w:rsidP="006D6A89">
      <w:pPr>
        <w:tabs>
          <w:tab w:val="left" w:pos="993"/>
        </w:tabs>
        <w:ind w:right="-2" w:firstLine="567"/>
        <w:rPr>
          <w:rFonts w:ascii="Times New Roman" w:hAnsi="Times New Roman" w:cs="Times New Roman"/>
          <w:sz w:val="28"/>
          <w:szCs w:val="28"/>
        </w:rPr>
      </w:pPr>
      <w:r w:rsidRPr="006D6A89">
        <w:rPr>
          <w:rFonts w:ascii="Times New Roman" w:hAnsi="Times New Roman" w:cs="Times New Roman"/>
          <w:sz w:val="28"/>
          <w:szCs w:val="28"/>
        </w:rPr>
        <w:t xml:space="preserve">2. Научная электронная библиотека elibrary.ru. </w:t>
      </w:r>
    </w:p>
    <w:p w:rsidR="006D6A89" w:rsidRPr="006D6A89" w:rsidRDefault="006D6A89" w:rsidP="006D6A89">
      <w:pPr>
        <w:tabs>
          <w:tab w:val="left" w:pos="993"/>
        </w:tabs>
        <w:ind w:right="-2" w:firstLine="567"/>
        <w:rPr>
          <w:rFonts w:ascii="Times New Roman" w:hAnsi="Times New Roman" w:cs="Times New Roman"/>
          <w:sz w:val="28"/>
          <w:szCs w:val="28"/>
        </w:rPr>
      </w:pPr>
      <w:r w:rsidRPr="006D6A89">
        <w:rPr>
          <w:rFonts w:ascii="Times New Roman" w:hAnsi="Times New Roman" w:cs="Times New Roman"/>
          <w:sz w:val="28"/>
          <w:szCs w:val="28"/>
        </w:rPr>
        <w:lastRenderedPageBreak/>
        <w:t xml:space="preserve">3. Электронная библиотека диссертаций РГБ. </w:t>
      </w:r>
    </w:p>
    <w:p w:rsidR="006D6A89" w:rsidRPr="006D6A89" w:rsidRDefault="006D6A89" w:rsidP="006D6A89">
      <w:pPr>
        <w:tabs>
          <w:tab w:val="left" w:pos="993"/>
        </w:tabs>
        <w:ind w:right="-2" w:firstLine="567"/>
        <w:rPr>
          <w:rFonts w:ascii="Times New Roman" w:hAnsi="Times New Roman" w:cs="Times New Roman"/>
          <w:sz w:val="28"/>
          <w:szCs w:val="28"/>
        </w:rPr>
      </w:pPr>
      <w:r w:rsidRPr="006D6A89">
        <w:rPr>
          <w:rFonts w:ascii="Times New Roman" w:hAnsi="Times New Roman" w:cs="Times New Roman"/>
          <w:sz w:val="28"/>
          <w:szCs w:val="28"/>
        </w:rPr>
        <w:t xml:space="preserve">4. EBSCO/ </w:t>
      </w:r>
    </w:p>
    <w:p w:rsidR="0008677C" w:rsidRPr="006D6A89" w:rsidRDefault="006D6A89" w:rsidP="006D6A89">
      <w:pPr>
        <w:tabs>
          <w:tab w:val="left" w:pos="993"/>
        </w:tabs>
        <w:ind w:right="-2" w:firstLine="567"/>
        <w:rPr>
          <w:rFonts w:ascii="Times New Roman" w:hAnsi="Times New Roman" w:cs="Times New Roman"/>
          <w:sz w:val="28"/>
          <w:szCs w:val="28"/>
        </w:rPr>
      </w:pPr>
      <w:r w:rsidRPr="006D6A8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D6A89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6D6A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sectPr w:rsidR="0008677C" w:rsidRPr="006D6A89" w:rsidSect="006D6A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eropor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89"/>
    <w:rsid w:val="0008677C"/>
    <w:rsid w:val="006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link w:val="10"/>
    <w:uiPriority w:val="1"/>
    <w:qFormat/>
    <w:rsid w:val="006D6A89"/>
    <w:pPr>
      <w:adjustRightInd/>
      <w:outlineLvl w:val="0"/>
    </w:pPr>
    <w:rPr>
      <w:rFonts w:ascii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6A8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styleId="a3">
    <w:name w:val="Hyperlink"/>
    <w:basedOn w:val="a0"/>
    <w:uiPriority w:val="99"/>
    <w:semiHidden/>
    <w:unhideWhenUsed/>
    <w:rsid w:val="006D6A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link w:val="10"/>
    <w:uiPriority w:val="1"/>
    <w:qFormat/>
    <w:rsid w:val="006D6A89"/>
    <w:pPr>
      <w:adjustRightInd/>
      <w:outlineLvl w:val="0"/>
    </w:pPr>
    <w:rPr>
      <w:rFonts w:ascii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6A8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styleId="a3">
    <w:name w:val="Hyperlink"/>
    <w:basedOn w:val="a0"/>
    <w:uiPriority w:val="99"/>
    <w:semiHidden/>
    <w:unhideWhenUsed/>
    <w:rsid w:val="006D6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3485</dc:creator>
  <cp:lastModifiedBy>3485</cp:lastModifiedBy>
  <cp:revision>2</cp:revision>
  <dcterms:created xsi:type="dcterms:W3CDTF">2023-03-02T13:54:00Z</dcterms:created>
  <dcterms:modified xsi:type="dcterms:W3CDTF">2023-03-02T14:04:00Z</dcterms:modified>
</cp:coreProperties>
</file>